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525" w:rsidRPr="00A03920" w:rsidRDefault="00DF0525" w:rsidP="00D33A80">
      <w:pPr>
        <w:jc w:val="right"/>
        <w:rPr>
          <w:rFonts w:cstheme="minorHAnsi"/>
          <w:b/>
          <w:bCs/>
          <w:sz w:val="26"/>
          <w:szCs w:val="26"/>
        </w:rPr>
      </w:pPr>
      <w:bookmarkStart w:id="0" w:name="_GoBack"/>
      <w:bookmarkEnd w:id="0"/>
      <w:r w:rsidRPr="00A03920">
        <w:rPr>
          <w:rFonts w:cstheme="minorHAnsi"/>
          <w:b/>
          <w:bCs/>
          <w:sz w:val="26"/>
          <w:szCs w:val="26"/>
        </w:rPr>
        <w:t>Anexa nr.2 la Hotărârea nr.             /</w:t>
      </w:r>
    </w:p>
    <w:p w:rsidR="00DF0525" w:rsidRPr="00A03920" w:rsidRDefault="0008266D" w:rsidP="00D33A80">
      <w:pPr>
        <w:jc w:val="right"/>
        <w:rPr>
          <w:rFonts w:cstheme="minorHAnsi"/>
          <w:b/>
          <w:bCs/>
          <w:sz w:val="26"/>
          <w:szCs w:val="26"/>
        </w:rPr>
      </w:pPr>
      <w:r>
        <w:rPr>
          <w:rFonts w:cstheme="minorHAnsi"/>
          <w:b/>
          <w:bCs/>
          <w:sz w:val="26"/>
          <w:szCs w:val="26"/>
        </w:rPr>
        <w:t>A CONSILIULUI LOCAL SÂNMARTIN</w:t>
      </w:r>
    </w:p>
    <w:p w:rsidR="00DF0525" w:rsidRPr="00A03920" w:rsidRDefault="00DF0525" w:rsidP="00885AC4">
      <w:pPr>
        <w:jc w:val="both"/>
        <w:rPr>
          <w:rFonts w:cstheme="minorHAnsi"/>
          <w:b/>
          <w:bCs/>
          <w:sz w:val="26"/>
          <w:szCs w:val="26"/>
        </w:rPr>
      </w:pPr>
    </w:p>
    <w:p w:rsidR="00DF0525" w:rsidRPr="00A03920" w:rsidRDefault="00DF0525" w:rsidP="00D33A80">
      <w:pPr>
        <w:jc w:val="center"/>
        <w:rPr>
          <w:rFonts w:cstheme="minorHAnsi"/>
          <w:b/>
          <w:bCs/>
          <w:sz w:val="26"/>
          <w:szCs w:val="26"/>
        </w:rPr>
      </w:pPr>
      <w:r w:rsidRPr="00A03920">
        <w:rPr>
          <w:rFonts w:cstheme="minorHAnsi"/>
          <w:b/>
          <w:bCs/>
          <w:sz w:val="26"/>
          <w:szCs w:val="26"/>
        </w:rPr>
        <w:t>PROIECTUL STATUTULUI</w:t>
      </w:r>
    </w:p>
    <w:p w:rsidR="00DF0525" w:rsidRPr="00A03920" w:rsidRDefault="00DF0525" w:rsidP="00D33A80">
      <w:pPr>
        <w:jc w:val="center"/>
        <w:rPr>
          <w:rFonts w:cstheme="minorHAnsi"/>
          <w:b/>
          <w:bCs/>
          <w:sz w:val="26"/>
          <w:szCs w:val="26"/>
        </w:rPr>
      </w:pPr>
      <w:proofErr w:type="spellStart"/>
      <w:r w:rsidRPr="00A03920">
        <w:rPr>
          <w:rFonts w:cstheme="minorHAnsi"/>
          <w:b/>
          <w:sz w:val="26"/>
          <w:szCs w:val="26"/>
          <w:lang w:val="hu-HU"/>
        </w:rPr>
        <w:t>Asociaţiei</w:t>
      </w:r>
      <w:proofErr w:type="spellEnd"/>
      <w:r w:rsidRPr="00A03920">
        <w:rPr>
          <w:rFonts w:cstheme="minorHAnsi"/>
          <w:b/>
          <w:sz w:val="26"/>
          <w:szCs w:val="26"/>
          <w:lang w:val="hu-HU"/>
        </w:rPr>
        <w:t xml:space="preserve"> de </w:t>
      </w:r>
      <w:proofErr w:type="spellStart"/>
      <w:r w:rsidRPr="00A03920">
        <w:rPr>
          <w:rFonts w:cstheme="minorHAnsi"/>
          <w:b/>
          <w:sz w:val="26"/>
          <w:szCs w:val="26"/>
          <w:lang w:val="hu-HU"/>
        </w:rPr>
        <w:t>Dezvoltare</w:t>
      </w:r>
      <w:proofErr w:type="spellEnd"/>
      <w:r w:rsidRPr="00A03920">
        <w:rPr>
          <w:rFonts w:cstheme="minorHAnsi"/>
          <w:b/>
          <w:sz w:val="26"/>
          <w:szCs w:val="26"/>
          <w:lang w:val="hu-HU"/>
        </w:rPr>
        <w:t xml:space="preserve"> </w:t>
      </w:r>
      <w:proofErr w:type="spellStart"/>
      <w:r w:rsidRPr="00A03920">
        <w:rPr>
          <w:rFonts w:cstheme="minorHAnsi"/>
          <w:b/>
          <w:sz w:val="26"/>
          <w:szCs w:val="26"/>
          <w:lang w:val="hu-HU"/>
        </w:rPr>
        <w:t>Intercomunitară</w:t>
      </w:r>
      <w:proofErr w:type="spellEnd"/>
      <w:r w:rsidRPr="00A03920">
        <w:rPr>
          <w:rFonts w:cstheme="minorHAnsi"/>
          <w:b/>
          <w:sz w:val="26"/>
          <w:szCs w:val="26"/>
          <w:lang w:val="hu-HU"/>
        </w:rPr>
        <w:t xml:space="preserve"> </w:t>
      </w:r>
      <w:proofErr w:type="spellStart"/>
      <w:r w:rsidR="007F2771" w:rsidRPr="00A03920">
        <w:rPr>
          <w:rFonts w:cstheme="minorHAnsi"/>
          <w:b/>
          <w:sz w:val="26"/>
          <w:szCs w:val="26"/>
          <w:lang w:val="hu-HU"/>
        </w:rPr>
        <w:t>Zon</w:t>
      </w:r>
      <w:proofErr w:type="spellEnd"/>
      <w:r w:rsidR="007F2771" w:rsidRPr="00A03920">
        <w:rPr>
          <w:rFonts w:cstheme="minorHAnsi"/>
          <w:b/>
          <w:sz w:val="26"/>
          <w:szCs w:val="26"/>
          <w:lang w:val="en-US"/>
        </w:rPr>
        <w:t xml:space="preserve">ă </w:t>
      </w:r>
      <w:proofErr w:type="spellStart"/>
      <w:r w:rsidR="007F2771" w:rsidRPr="00A03920">
        <w:rPr>
          <w:rFonts w:cstheme="minorHAnsi"/>
          <w:b/>
          <w:sz w:val="26"/>
          <w:szCs w:val="26"/>
          <w:lang w:val="en-US"/>
        </w:rPr>
        <w:t>Metropolitană</w:t>
      </w:r>
      <w:proofErr w:type="spellEnd"/>
      <w:r w:rsidR="007F2771" w:rsidRPr="00A03920">
        <w:rPr>
          <w:rFonts w:cstheme="minorHAnsi"/>
          <w:b/>
          <w:sz w:val="26"/>
          <w:szCs w:val="26"/>
          <w:lang w:val="en-US"/>
        </w:rPr>
        <w:t xml:space="preserve"> </w:t>
      </w:r>
      <w:proofErr w:type="spellStart"/>
      <w:r w:rsidR="007F2771" w:rsidRPr="00A03920">
        <w:rPr>
          <w:rFonts w:cstheme="minorHAnsi"/>
          <w:b/>
          <w:sz w:val="26"/>
          <w:szCs w:val="26"/>
          <w:lang w:val="en-US"/>
        </w:rPr>
        <w:t>Ciuc</w:t>
      </w:r>
      <w:proofErr w:type="spellEnd"/>
      <w:r w:rsidR="007F2771" w:rsidRPr="00A03920">
        <w:rPr>
          <w:rFonts w:cstheme="minorHAnsi"/>
          <w:b/>
          <w:sz w:val="26"/>
          <w:szCs w:val="26"/>
          <w:lang w:val="en-US"/>
        </w:rPr>
        <w:t xml:space="preserve"> – </w:t>
      </w:r>
      <w:proofErr w:type="spellStart"/>
      <w:r w:rsidR="007F2771" w:rsidRPr="00A03920">
        <w:rPr>
          <w:rFonts w:cstheme="minorHAnsi"/>
          <w:b/>
          <w:sz w:val="26"/>
          <w:szCs w:val="26"/>
          <w:lang w:val="en-US"/>
        </w:rPr>
        <w:t>Asociația</w:t>
      </w:r>
      <w:proofErr w:type="spellEnd"/>
      <w:r w:rsidR="007F2771" w:rsidRPr="00A03920">
        <w:rPr>
          <w:rFonts w:cstheme="minorHAnsi"/>
          <w:b/>
          <w:sz w:val="26"/>
          <w:szCs w:val="26"/>
          <w:lang w:val="en-US"/>
        </w:rPr>
        <w:t xml:space="preserve"> Cs</w:t>
      </w:r>
      <w:proofErr w:type="spellStart"/>
      <w:r w:rsidR="007F2771" w:rsidRPr="00A03920">
        <w:rPr>
          <w:rFonts w:cstheme="minorHAnsi"/>
          <w:b/>
          <w:sz w:val="26"/>
          <w:szCs w:val="26"/>
          <w:lang w:val="hu-HU"/>
        </w:rPr>
        <w:t>ík</w:t>
      </w:r>
      <w:proofErr w:type="spellEnd"/>
      <w:r w:rsidR="007F2771" w:rsidRPr="00A03920">
        <w:rPr>
          <w:rFonts w:cstheme="minorHAnsi"/>
          <w:b/>
          <w:sz w:val="26"/>
          <w:szCs w:val="26"/>
          <w:lang w:val="hu-HU"/>
        </w:rPr>
        <w:t xml:space="preserve"> Metropoliszövezet</w:t>
      </w:r>
    </w:p>
    <w:p w:rsidR="00DF0525" w:rsidRPr="00A03920" w:rsidRDefault="00DF0525" w:rsidP="00885AC4">
      <w:pPr>
        <w:jc w:val="both"/>
        <w:rPr>
          <w:rFonts w:cstheme="minorHAnsi"/>
          <w:b/>
          <w:sz w:val="26"/>
          <w:szCs w:val="26"/>
        </w:rPr>
      </w:pPr>
      <w:r w:rsidRPr="00A03920">
        <w:rPr>
          <w:rFonts w:cstheme="minorHAnsi"/>
          <w:b/>
          <w:sz w:val="26"/>
          <w:szCs w:val="26"/>
        </w:rPr>
        <w:t>CAPITOLUL I – DATELE DE IDENTIFICARE, VOINȚA DE ASOCIERE</w:t>
      </w:r>
    </w:p>
    <w:p w:rsidR="00DF0525" w:rsidRDefault="00DF0525">
      <w:pPr>
        <w:jc w:val="both"/>
        <w:rPr>
          <w:rFonts w:cstheme="minorHAnsi"/>
          <w:b/>
          <w:sz w:val="26"/>
          <w:szCs w:val="26"/>
        </w:rPr>
      </w:pPr>
      <w:r w:rsidRPr="00A03920">
        <w:rPr>
          <w:rFonts w:cstheme="minorHAnsi"/>
          <w:b/>
          <w:sz w:val="26"/>
          <w:szCs w:val="26"/>
        </w:rPr>
        <w:t>Art.1-Datele de identificare ale membrilor fondatori:</w:t>
      </w:r>
    </w:p>
    <w:p w:rsidR="0063041C" w:rsidRDefault="0063041C">
      <w:pPr>
        <w:numPr>
          <w:ilvl w:val="0"/>
          <w:numId w:val="1"/>
        </w:numPr>
        <w:jc w:val="both"/>
        <w:rPr>
          <w:rFonts w:cstheme="minorHAnsi"/>
          <w:sz w:val="26"/>
          <w:szCs w:val="26"/>
        </w:rPr>
      </w:pPr>
      <w:r w:rsidRPr="00A03920">
        <w:rPr>
          <w:rFonts w:cstheme="minorHAnsi"/>
          <w:b/>
          <w:sz w:val="26"/>
          <w:szCs w:val="26"/>
        </w:rPr>
        <w:t>Municipiul Miercurea Ciuc,</w:t>
      </w:r>
      <w:r w:rsidRPr="00A03920">
        <w:rPr>
          <w:rFonts w:cstheme="minorHAnsi"/>
          <w:sz w:val="26"/>
          <w:szCs w:val="26"/>
        </w:rPr>
        <w:t xml:space="preserve"> prin Consiliul Local al Municipiului Miercurea Ciuc,</w:t>
      </w:r>
      <w:r>
        <w:rPr>
          <w:rFonts w:cstheme="minorHAnsi"/>
          <w:sz w:val="26"/>
          <w:szCs w:val="26"/>
        </w:rPr>
        <w:t xml:space="preserve"> ca municipiu de rang II,</w:t>
      </w:r>
      <w:r w:rsidRPr="00A03920">
        <w:rPr>
          <w:rFonts w:cstheme="minorHAnsi"/>
          <w:sz w:val="26"/>
          <w:szCs w:val="26"/>
        </w:rPr>
        <w:t xml:space="preserve"> cu sediul în Municipiul Miercurea Ciuc, Piața Cetății, nr. 1, jud. Harghita, cod poştal: 530100, cod fiscal: 4245747, reprezentat</w:t>
      </w:r>
      <w:r w:rsidR="00711BDC">
        <w:rPr>
          <w:rFonts w:cstheme="minorHAnsi"/>
          <w:sz w:val="26"/>
          <w:szCs w:val="26"/>
        </w:rPr>
        <w:t xml:space="preserve"> de </w:t>
      </w:r>
      <w:r w:rsidRPr="00A03920">
        <w:rPr>
          <w:rFonts w:cstheme="minorHAnsi"/>
          <w:sz w:val="26"/>
          <w:szCs w:val="26"/>
        </w:rPr>
        <w:t xml:space="preserve"> </w:t>
      </w:r>
      <w:r w:rsidR="00711BDC">
        <w:rPr>
          <w:rFonts w:cstheme="minorHAnsi"/>
          <w:sz w:val="26"/>
          <w:szCs w:val="26"/>
        </w:rPr>
        <w:t>………..</w:t>
      </w:r>
      <w:r w:rsidRPr="00A03920">
        <w:rPr>
          <w:rFonts w:cstheme="minorHAnsi"/>
          <w:sz w:val="26"/>
          <w:szCs w:val="26"/>
        </w:rPr>
        <w:t xml:space="preserve"> în calitate de </w:t>
      </w:r>
      <w:r w:rsidR="00711BDC">
        <w:rPr>
          <w:rFonts w:cstheme="minorHAnsi"/>
          <w:sz w:val="26"/>
          <w:szCs w:val="26"/>
        </w:rPr>
        <w:t>………………….</w:t>
      </w:r>
      <w:r w:rsidRPr="00A03920">
        <w:rPr>
          <w:rFonts w:cstheme="minorHAnsi"/>
          <w:sz w:val="26"/>
          <w:szCs w:val="26"/>
        </w:rPr>
        <w:t>;</w:t>
      </w:r>
    </w:p>
    <w:p w:rsidR="002C7B36" w:rsidRPr="00A03920" w:rsidRDefault="002C7B36" w:rsidP="00C83E41">
      <w:pPr>
        <w:ind w:left="644"/>
        <w:jc w:val="both"/>
        <w:rPr>
          <w:rFonts w:cstheme="minorHAnsi"/>
          <w:sz w:val="26"/>
          <w:szCs w:val="26"/>
        </w:rPr>
      </w:pPr>
      <w:r>
        <w:rPr>
          <w:rFonts w:cstheme="minorHAnsi"/>
          <w:b/>
          <w:sz w:val="26"/>
          <w:szCs w:val="26"/>
        </w:rPr>
        <w:t>și</w:t>
      </w:r>
    </w:p>
    <w:p w:rsidR="0063041C" w:rsidRPr="00A03920" w:rsidRDefault="0063041C" w:rsidP="00885AC4">
      <w:pPr>
        <w:jc w:val="both"/>
        <w:rPr>
          <w:rFonts w:cstheme="minorHAnsi"/>
          <w:b/>
          <w:sz w:val="26"/>
          <w:szCs w:val="26"/>
          <w:u w:val="single"/>
        </w:rPr>
      </w:pPr>
    </w:p>
    <w:p w:rsidR="00DF0525" w:rsidRPr="00A03920" w:rsidRDefault="0008266D">
      <w:pPr>
        <w:numPr>
          <w:ilvl w:val="0"/>
          <w:numId w:val="1"/>
        </w:numPr>
        <w:jc w:val="both"/>
        <w:rPr>
          <w:rFonts w:cstheme="minorHAnsi"/>
          <w:sz w:val="26"/>
          <w:szCs w:val="26"/>
        </w:rPr>
      </w:pPr>
      <w:r>
        <w:rPr>
          <w:rFonts w:cstheme="minorHAnsi"/>
          <w:b/>
          <w:sz w:val="26"/>
          <w:szCs w:val="26"/>
        </w:rPr>
        <w:t>Comuna Sânmartin</w:t>
      </w:r>
      <w:r w:rsidR="00DF0525" w:rsidRPr="00A03920">
        <w:rPr>
          <w:rFonts w:cstheme="minorHAnsi"/>
          <w:sz w:val="26"/>
          <w:szCs w:val="26"/>
        </w:rPr>
        <w:t xml:space="preserve">, </w:t>
      </w:r>
      <w:r>
        <w:rPr>
          <w:rFonts w:cstheme="minorHAnsi"/>
          <w:sz w:val="26"/>
          <w:szCs w:val="26"/>
        </w:rPr>
        <w:t>prin Consiliul Local Sânmartin</w:t>
      </w:r>
      <w:r w:rsidR="00DF0525" w:rsidRPr="00A03920">
        <w:rPr>
          <w:rFonts w:cstheme="minorHAnsi"/>
          <w:sz w:val="26"/>
          <w:szCs w:val="26"/>
        </w:rPr>
        <w:t>, cu sed</w:t>
      </w:r>
      <w:r>
        <w:rPr>
          <w:rFonts w:cstheme="minorHAnsi"/>
          <w:sz w:val="26"/>
          <w:szCs w:val="26"/>
        </w:rPr>
        <w:t>iul în Comuna Sânmartin, Str. Principală nr. 40</w:t>
      </w:r>
      <w:r w:rsidR="00DF0525" w:rsidRPr="00A03920">
        <w:rPr>
          <w:rFonts w:cstheme="minorHAnsi"/>
          <w:sz w:val="26"/>
          <w:szCs w:val="26"/>
        </w:rPr>
        <w:t>, j</w:t>
      </w:r>
      <w:r>
        <w:rPr>
          <w:rFonts w:cstheme="minorHAnsi"/>
          <w:sz w:val="26"/>
          <w:szCs w:val="26"/>
        </w:rPr>
        <w:t>ud. Harghita, cod poştal: 537280</w:t>
      </w:r>
      <w:r w:rsidR="00DF0525" w:rsidRPr="00A03920">
        <w:rPr>
          <w:rFonts w:cstheme="minorHAnsi"/>
          <w:sz w:val="26"/>
          <w:szCs w:val="26"/>
        </w:rPr>
        <w:t>, cod fi</w:t>
      </w:r>
      <w:r>
        <w:rPr>
          <w:rFonts w:cstheme="minorHAnsi"/>
          <w:sz w:val="26"/>
          <w:szCs w:val="26"/>
        </w:rPr>
        <w:t>scal: 4245887</w:t>
      </w:r>
      <w:r w:rsidR="00711BDC">
        <w:rPr>
          <w:rFonts w:cstheme="minorHAnsi"/>
          <w:sz w:val="26"/>
          <w:szCs w:val="26"/>
        </w:rPr>
        <w:t>, reprezentat de …………………</w:t>
      </w:r>
      <w:r w:rsidR="00DF0525" w:rsidRPr="00A03920">
        <w:rPr>
          <w:rFonts w:cstheme="minorHAnsi"/>
          <w:sz w:val="26"/>
          <w:szCs w:val="26"/>
        </w:rPr>
        <w:t xml:space="preserve"> în calitate </w:t>
      </w:r>
      <w:r w:rsidR="00711BDC">
        <w:rPr>
          <w:rFonts w:cstheme="minorHAnsi"/>
          <w:sz w:val="26"/>
          <w:szCs w:val="26"/>
        </w:rPr>
        <w:t>…………………</w:t>
      </w:r>
      <w:r w:rsidR="00DF0525" w:rsidRPr="00A03920">
        <w:rPr>
          <w:rFonts w:cstheme="minorHAnsi"/>
          <w:sz w:val="26"/>
          <w:szCs w:val="26"/>
        </w:rPr>
        <w:t xml:space="preserve">, </w:t>
      </w:r>
    </w:p>
    <w:p w:rsidR="00DF0525" w:rsidRDefault="00711BDC">
      <w:pPr>
        <w:pStyle w:val="Listaszerbekezds"/>
        <w:numPr>
          <w:ilvl w:val="0"/>
          <w:numId w:val="1"/>
        </w:numPr>
        <w:jc w:val="both"/>
        <w:rPr>
          <w:rFonts w:cstheme="minorHAnsi"/>
          <w:sz w:val="26"/>
          <w:szCs w:val="26"/>
        </w:rPr>
      </w:pPr>
      <w:r>
        <w:rPr>
          <w:rFonts w:cstheme="minorHAnsi"/>
          <w:b/>
          <w:sz w:val="26"/>
          <w:szCs w:val="26"/>
        </w:rPr>
        <w:t>Comuna…………</w:t>
      </w:r>
      <w:r w:rsidR="00DF4888" w:rsidRPr="00A03920">
        <w:rPr>
          <w:rFonts w:cstheme="minorHAnsi"/>
          <w:sz w:val="26"/>
          <w:szCs w:val="26"/>
        </w:rPr>
        <w:t>.</w:t>
      </w:r>
    </w:p>
    <w:p w:rsidR="00DF0525" w:rsidRPr="00A03920" w:rsidRDefault="00DF0525">
      <w:pPr>
        <w:jc w:val="both"/>
        <w:rPr>
          <w:rFonts w:cstheme="minorHAnsi"/>
          <w:b/>
          <w:sz w:val="26"/>
          <w:szCs w:val="26"/>
        </w:rPr>
      </w:pPr>
      <w:r w:rsidRPr="00A03920">
        <w:rPr>
          <w:rFonts w:cstheme="minorHAnsi"/>
          <w:b/>
          <w:sz w:val="26"/>
          <w:szCs w:val="26"/>
        </w:rPr>
        <w:t>Art.2.-</w:t>
      </w:r>
      <w:r w:rsidRPr="00A03920">
        <w:rPr>
          <w:rFonts w:cstheme="minorHAnsi"/>
          <w:b/>
          <w:sz w:val="26"/>
          <w:szCs w:val="26"/>
        </w:rPr>
        <w:tab/>
        <w:t>Voinţa de asociere</w:t>
      </w:r>
    </w:p>
    <w:p w:rsidR="00DF0525" w:rsidRPr="00A03920" w:rsidRDefault="00DF0525">
      <w:pPr>
        <w:jc w:val="both"/>
        <w:rPr>
          <w:rFonts w:cstheme="minorHAnsi"/>
          <w:sz w:val="26"/>
          <w:szCs w:val="26"/>
        </w:rPr>
      </w:pPr>
      <w:r w:rsidRPr="00A03920">
        <w:rPr>
          <w:rFonts w:cstheme="minorHAnsi"/>
          <w:sz w:val="26"/>
          <w:szCs w:val="26"/>
        </w:rPr>
        <w:t>Denumite colectiv “</w:t>
      </w:r>
      <w:r w:rsidRPr="00A03920">
        <w:rPr>
          <w:rFonts w:cstheme="minorHAnsi"/>
          <w:b/>
          <w:sz w:val="26"/>
          <w:szCs w:val="26"/>
        </w:rPr>
        <w:t>Asociaţii</w:t>
      </w:r>
      <w:r w:rsidRPr="00A03920">
        <w:rPr>
          <w:rFonts w:cstheme="minorHAnsi"/>
          <w:sz w:val="26"/>
          <w:szCs w:val="26"/>
        </w:rPr>
        <w:t>” şi individual “</w:t>
      </w:r>
      <w:r w:rsidRPr="00A03920">
        <w:rPr>
          <w:rFonts w:cstheme="minorHAnsi"/>
          <w:b/>
          <w:sz w:val="26"/>
          <w:szCs w:val="26"/>
        </w:rPr>
        <w:t>Asociatul</w:t>
      </w:r>
      <w:r w:rsidRPr="00A03920">
        <w:rPr>
          <w:rFonts w:cstheme="minorHAnsi"/>
          <w:sz w:val="26"/>
          <w:szCs w:val="26"/>
        </w:rPr>
        <w:t>”</w:t>
      </w:r>
    </w:p>
    <w:p w:rsidR="00DF0525" w:rsidRPr="00A03920" w:rsidRDefault="00DF0525">
      <w:pPr>
        <w:jc w:val="both"/>
        <w:rPr>
          <w:rFonts w:cstheme="minorHAnsi"/>
          <w:sz w:val="26"/>
          <w:szCs w:val="26"/>
        </w:rPr>
      </w:pPr>
      <w:r w:rsidRPr="00A03920">
        <w:rPr>
          <w:rFonts w:cstheme="minorHAnsi"/>
          <w:sz w:val="26"/>
          <w:szCs w:val="26"/>
        </w:rPr>
        <w:t xml:space="preserve">(1)Ne exprimăm voinţa de a coopera şi de a ne asocia în conformitate cu prevederile </w:t>
      </w:r>
      <w:r w:rsidR="00BE72A5" w:rsidRPr="00A03920">
        <w:rPr>
          <w:rFonts w:cstheme="minorHAnsi"/>
          <w:sz w:val="26"/>
          <w:szCs w:val="26"/>
        </w:rPr>
        <w:t>art.</w:t>
      </w:r>
      <w:r w:rsidRPr="00A03920">
        <w:rPr>
          <w:rFonts w:cstheme="minorHAnsi"/>
          <w:sz w:val="26"/>
          <w:szCs w:val="26"/>
        </w:rPr>
        <w:t xml:space="preserve"> </w:t>
      </w:r>
      <w:r w:rsidR="00BE72A5" w:rsidRPr="00A03920">
        <w:rPr>
          <w:rFonts w:cstheme="minorHAnsi"/>
          <w:sz w:val="26"/>
          <w:szCs w:val="26"/>
        </w:rPr>
        <w:t>89 din Ordonanța de urgență a Guvernului nr. 57/2019</w:t>
      </w:r>
      <w:r w:rsidR="004E5374">
        <w:rPr>
          <w:rFonts w:cstheme="minorHAnsi"/>
          <w:sz w:val="26"/>
          <w:szCs w:val="26"/>
        </w:rPr>
        <w:t xml:space="preserve"> privind Codul administrativ, cu modificările și completările ulterioare</w:t>
      </w:r>
      <w:r w:rsidR="00BE72A5" w:rsidRPr="00A03920">
        <w:rPr>
          <w:rFonts w:cstheme="minorHAnsi"/>
          <w:sz w:val="26"/>
          <w:szCs w:val="26"/>
        </w:rPr>
        <w:t>, coroborată</w:t>
      </w:r>
      <w:r w:rsidRPr="00A03920">
        <w:rPr>
          <w:rFonts w:cstheme="minorHAnsi"/>
          <w:sz w:val="26"/>
          <w:szCs w:val="26"/>
        </w:rPr>
        <w:t xml:space="preserve"> cu prevederile Ordonanţei Guvernului nr. 26/2000 cu privire la asociaţii şi fundaţii aprobată cu modificări şi completări prin Legea nr. 246/2005, în cadrul A</w:t>
      </w:r>
      <w:proofErr w:type="spellStart"/>
      <w:r w:rsidRPr="00A03920">
        <w:rPr>
          <w:rFonts w:cstheme="minorHAnsi"/>
          <w:sz w:val="26"/>
          <w:szCs w:val="26"/>
          <w:lang w:val="hu-HU"/>
        </w:rPr>
        <w:t>sociaţiei</w:t>
      </w:r>
      <w:proofErr w:type="spellEnd"/>
      <w:r w:rsidRPr="00A03920">
        <w:rPr>
          <w:rFonts w:cstheme="minorHAnsi"/>
          <w:sz w:val="26"/>
          <w:szCs w:val="26"/>
          <w:lang w:val="hu-HU"/>
        </w:rPr>
        <w:t xml:space="preserve"> de </w:t>
      </w:r>
      <w:proofErr w:type="spellStart"/>
      <w:r w:rsidRPr="00A03920">
        <w:rPr>
          <w:rFonts w:cstheme="minorHAnsi"/>
          <w:sz w:val="26"/>
          <w:szCs w:val="26"/>
          <w:lang w:val="hu-HU"/>
        </w:rPr>
        <w:t>Dezvoltare</w:t>
      </w:r>
      <w:proofErr w:type="spellEnd"/>
      <w:r w:rsidRPr="00A03920">
        <w:rPr>
          <w:rFonts w:cstheme="minorHAnsi"/>
          <w:sz w:val="26"/>
          <w:szCs w:val="26"/>
          <w:lang w:val="hu-HU"/>
        </w:rPr>
        <w:t xml:space="preserve"> </w:t>
      </w:r>
      <w:proofErr w:type="spellStart"/>
      <w:r w:rsidRPr="00A03920">
        <w:rPr>
          <w:rFonts w:cstheme="minorHAnsi"/>
          <w:sz w:val="26"/>
          <w:szCs w:val="26"/>
          <w:lang w:val="hu-HU"/>
        </w:rPr>
        <w:t>Intercomunitară</w:t>
      </w:r>
      <w:proofErr w:type="spellEnd"/>
      <w:r w:rsidRPr="00A03920">
        <w:rPr>
          <w:rFonts w:cstheme="minorHAnsi"/>
          <w:sz w:val="26"/>
          <w:szCs w:val="26"/>
          <w:lang w:val="hu-HU"/>
        </w:rPr>
        <w:t xml:space="preserve"> </w:t>
      </w:r>
      <w:proofErr w:type="spellStart"/>
      <w:r w:rsidR="00BE72A5" w:rsidRPr="00A03920">
        <w:rPr>
          <w:rFonts w:cstheme="minorHAnsi"/>
          <w:b/>
          <w:sz w:val="26"/>
          <w:szCs w:val="26"/>
          <w:lang w:val="hu-HU"/>
        </w:rPr>
        <w:t>Zon</w:t>
      </w:r>
      <w:proofErr w:type="spellEnd"/>
      <w:r w:rsidR="00BE72A5" w:rsidRPr="00A03920">
        <w:rPr>
          <w:rFonts w:cstheme="minorHAnsi"/>
          <w:b/>
          <w:sz w:val="26"/>
          <w:szCs w:val="26"/>
          <w:lang w:val="en-US"/>
        </w:rPr>
        <w:t xml:space="preserve">ă </w:t>
      </w:r>
      <w:proofErr w:type="spellStart"/>
      <w:r w:rsidR="00BE72A5" w:rsidRPr="00A03920">
        <w:rPr>
          <w:rFonts w:cstheme="minorHAnsi"/>
          <w:b/>
          <w:sz w:val="26"/>
          <w:szCs w:val="26"/>
          <w:lang w:val="en-US"/>
        </w:rPr>
        <w:t>Metropolitană</w:t>
      </w:r>
      <w:proofErr w:type="spellEnd"/>
      <w:r w:rsidR="00BE72A5" w:rsidRPr="00A03920">
        <w:rPr>
          <w:rFonts w:cstheme="minorHAnsi"/>
          <w:b/>
          <w:sz w:val="26"/>
          <w:szCs w:val="26"/>
          <w:lang w:val="en-US"/>
        </w:rPr>
        <w:t xml:space="preserve"> </w:t>
      </w:r>
      <w:proofErr w:type="spellStart"/>
      <w:r w:rsidR="00BE72A5" w:rsidRPr="00A03920">
        <w:rPr>
          <w:rFonts w:cstheme="minorHAnsi"/>
          <w:b/>
          <w:sz w:val="26"/>
          <w:szCs w:val="26"/>
          <w:lang w:val="en-US"/>
        </w:rPr>
        <w:t>Ciuc</w:t>
      </w:r>
      <w:proofErr w:type="spellEnd"/>
      <w:r w:rsidR="00BE72A5" w:rsidRPr="00A03920">
        <w:rPr>
          <w:rFonts w:cstheme="minorHAnsi"/>
          <w:b/>
          <w:sz w:val="26"/>
          <w:szCs w:val="26"/>
          <w:lang w:val="en-US"/>
        </w:rPr>
        <w:t xml:space="preserve"> – </w:t>
      </w:r>
      <w:proofErr w:type="spellStart"/>
      <w:r w:rsidR="00BE72A5" w:rsidRPr="00A03920">
        <w:rPr>
          <w:rFonts w:cstheme="minorHAnsi"/>
          <w:b/>
          <w:sz w:val="26"/>
          <w:szCs w:val="26"/>
          <w:lang w:val="en-US"/>
        </w:rPr>
        <w:t>Asociația</w:t>
      </w:r>
      <w:proofErr w:type="spellEnd"/>
      <w:r w:rsidR="00BE72A5" w:rsidRPr="00A03920">
        <w:rPr>
          <w:rFonts w:cstheme="minorHAnsi"/>
          <w:b/>
          <w:sz w:val="26"/>
          <w:szCs w:val="26"/>
          <w:lang w:val="en-US"/>
        </w:rPr>
        <w:t xml:space="preserve"> Cs</w:t>
      </w:r>
      <w:proofErr w:type="spellStart"/>
      <w:r w:rsidR="00BE72A5" w:rsidRPr="00A03920">
        <w:rPr>
          <w:rFonts w:cstheme="minorHAnsi"/>
          <w:b/>
          <w:sz w:val="26"/>
          <w:szCs w:val="26"/>
          <w:lang w:val="hu-HU"/>
        </w:rPr>
        <w:t>ík</w:t>
      </w:r>
      <w:proofErr w:type="spellEnd"/>
      <w:r w:rsidR="00BE72A5" w:rsidRPr="00A03920">
        <w:rPr>
          <w:rFonts w:cstheme="minorHAnsi"/>
          <w:b/>
          <w:sz w:val="26"/>
          <w:szCs w:val="26"/>
          <w:lang w:val="hu-HU"/>
        </w:rPr>
        <w:t xml:space="preserve"> Metropoliszövezet</w:t>
      </w:r>
      <w:r w:rsidRPr="00A03920">
        <w:rPr>
          <w:rFonts w:cstheme="minorHAnsi"/>
          <w:sz w:val="26"/>
          <w:szCs w:val="26"/>
        </w:rPr>
        <w:t xml:space="preserve"> (denumită în continuare </w:t>
      </w:r>
      <w:r w:rsidRPr="00A03920">
        <w:rPr>
          <w:rFonts w:cstheme="minorHAnsi"/>
          <w:b/>
          <w:sz w:val="26"/>
          <w:szCs w:val="26"/>
        </w:rPr>
        <w:t>„Asociaţia”</w:t>
      </w:r>
      <w:r w:rsidRPr="00A03920">
        <w:rPr>
          <w:rFonts w:cstheme="minorHAnsi"/>
          <w:sz w:val="26"/>
          <w:szCs w:val="26"/>
        </w:rPr>
        <w:t>), persoană juridică de drept privat, cu statut de utilitate publică, în scopurile prevăzute la art.7- din prezentul statut.</w:t>
      </w:r>
    </w:p>
    <w:p w:rsidR="00BE72A5" w:rsidRPr="00A03920" w:rsidRDefault="00BE72A5">
      <w:pPr>
        <w:jc w:val="both"/>
        <w:rPr>
          <w:rFonts w:cstheme="minorHAnsi"/>
          <w:sz w:val="26"/>
          <w:szCs w:val="26"/>
        </w:rPr>
      </w:pPr>
      <w:r w:rsidRPr="00A03920">
        <w:rPr>
          <w:rFonts w:cstheme="minorHAnsi"/>
          <w:sz w:val="26"/>
          <w:szCs w:val="26"/>
        </w:rPr>
        <w:t>(2) În conformitate cu următoarele acte normative:</w:t>
      </w:r>
    </w:p>
    <w:p w:rsidR="00BE72A5" w:rsidRPr="00A03920" w:rsidRDefault="00BE72A5">
      <w:pPr>
        <w:pStyle w:val="Listaszerbekezds"/>
        <w:numPr>
          <w:ilvl w:val="0"/>
          <w:numId w:val="14"/>
        </w:numPr>
        <w:spacing w:after="0"/>
        <w:jc w:val="both"/>
        <w:rPr>
          <w:rFonts w:cstheme="minorHAnsi"/>
          <w:sz w:val="26"/>
          <w:szCs w:val="26"/>
        </w:rPr>
      </w:pPr>
      <w:r w:rsidRPr="00A03920">
        <w:rPr>
          <w:rFonts w:cstheme="minorHAnsi"/>
          <w:sz w:val="26"/>
          <w:szCs w:val="26"/>
        </w:rPr>
        <w:lastRenderedPageBreak/>
        <w:t xml:space="preserve">Legea 351/2001 privind aprobarea Planului de Amenajare a Teritoriului Naţional, cu modificările </w:t>
      </w:r>
      <w:r w:rsidR="00724067" w:rsidRPr="00A03920">
        <w:rPr>
          <w:rFonts w:cstheme="minorHAnsi"/>
          <w:sz w:val="26"/>
          <w:szCs w:val="26"/>
        </w:rPr>
        <w:t xml:space="preserve">și completările </w:t>
      </w:r>
      <w:r w:rsidRPr="00A03920">
        <w:rPr>
          <w:rFonts w:cstheme="minorHAnsi"/>
          <w:sz w:val="26"/>
          <w:szCs w:val="26"/>
        </w:rPr>
        <w:t xml:space="preserve">ulterioare </w:t>
      </w:r>
    </w:p>
    <w:p w:rsidR="00BE72A5" w:rsidRPr="00A03920" w:rsidRDefault="00BE72A5">
      <w:pPr>
        <w:pStyle w:val="Listaszerbekezds"/>
        <w:numPr>
          <w:ilvl w:val="0"/>
          <w:numId w:val="14"/>
        </w:numPr>
        <w:spacing w:after="0"/>
        <w:jc w:val="both"/>
        <w:rPr>
          <w:rFonts w:cstheme="minorHAnsi"/>
          <w:sz w:val="26"/>
          <w:szCs w:val="26"/>
        </w:rPr>
      </w:pPr>
      <w:r w:rsidRPr="00A03920">
        <w:rPr>
          <w:rFonts w:cstheme="minorHAnsi"/>
          <w:sz w:val="26"/>
          <w:szCs w:val="26"/>
        </w:rPr>
        <w:t>Legea 273/2006 privind finanţele publice locale, cu modificările ulterioare</w:t>
      </w:r>
      <w:r w:rsidR="00724067" w:rsidRPr="00A03920">
        <w:rPr>
          <w:rFonts w:cstheme="minorHAnsi"/>
          <w:sz w:val="26"/>
          <w:szCs w:val="26"/>
        </w:rPr>
        <w:t xml:space="preserve"> cu modificările și completările ulterioare</w:t>
      </w:r>
    </w:p>
    <w:p w:rsidR="00BE72A5" w:rsidRPr="00A03920" w:rsidRDefault="00BE72A5">
      <w:pPr>
        <w:pStyle w:val="Listaszerbekezds"/>
        <w:numPr>
          <w:ilvl w:val="0"/>
          <w:numId w:val="14"/>
        </w:numPr>
        <w:spacing w:after="0"/>
        <w:jc w:val="both"/>
        <w:rPr>
          <w:rFonts w:cstheme="minorHAnsi"/>
          <w:sz w:val="26"/>
          <w:szCs w:val="26"/>
        </w:rPr>
      </w:pPr>
      <w:r w:rsidRPr="00A03920">
        <w:rPr>
          <w:rFonts w:cstheme="minorHAnsi"/>
          <w:sz w:val="26"/>
          <w:szCs w:val="26"/>
        </w:rPr>
        <w:t>Ordonanța de urgență a Guvernului nr. 57/2019</w:t>
      </w:r>
      <w:r w:rsidR="00724067" w:rsidRPr="00A03920">
        <w:rPr>
          <w:rFonts w:cstheme="minorHAnsi"/>
          <w:sz w:val="26"/>
          <w:szCs w:val="26"/>
        </w:rPr>
        <w:t xml:space="preserve"> cu modificările și completările ulterioare</w:t>
      </w:r>
    </w:p>
    <w:p w:rsidR="00BE72A5" w:rsidRPr="00A03920" w:rsidRDefault="00BE72A5">
      <w:pPr>
        <w:pStyle w:val="Listaszerbekezds"/>
        <w:numPr>
          <w:ilvl w:val="0"/>
          <w:numId w:val="14"/>
        </w:numPr>
        <w:spacing w:after="0"/>
        <w:jc w:val="both"/>
        <w:rPr>
          <w:rFonts w:cstheme="minorHAnsi"/>
          <w:sz w:val="26"/>
          <w:szCs w:val="26"/>
        </w:rPr>
      </w:pPr>
      <w:r w:rsidRPr="00A03920">
        <w:rPr>
          <w:rFonts w:cstheme="minorHAnsi"/>
          <w:sz w:val="26"/>
          <w:szCs w:val="26"/>
        </w:rPr>
        <w:t>Ordonanţa Guvernului nr. 26/2000 cu privire la asociaţii şi fundaţii</w:t>
      </w:r>
      <w:r w:rsidR="00724067" w:rsidRPr="00A03920">
        <w:rPr>
          <w:rFonts w:cstheme="minorHAnsi"/>
          <w:sz w:val="26"/>
          <w:szCs w:val="26"/>
        </w:rPr>
        <w:t xml:space="preserve"> cu modificările și completările ulterioare</w:t>
      </w:r>
    </w:p>
    <w:p w:rsidR="00DF4888" w:rsidRPr="00A03920" w:rsidRDefault="00DF4888">
      <w:pPr>
        <w:pStyle w:val="Listaszerbekezds"/>
        <w:spacing w:after="0"/>
        <w:jc w:val="both"/>
        <w:rPr>
          <w:rFonts w:cstheme="minorHAnsi"/>
          <w:sz w:val="26"/>
          <w:szCs w:val="26"/>
        </w:rPr>
      </w:pPr>
    </w:p>
    <w:p w:rsidR="00EA02C4" w:rsidRPr="00A03920" w:rsidRDefault="00BE72A5">
      <w:pPr>
        <w:jc w:val="both"/>
        <w:rPr>
          <w:rFonts w:cstheme="minorHAnsi"/>
          <w:sz w:val="26"/>
          <w:szCs w:val="26"/>
        </w:rPr>
      </w:pPr>
      <w:r w:rsidRPr="00A03920">
        <w:rPr>
          <w:rFonts w:cstheme="minorHAnsi"/>
          <w:sz w:val="26"/>
          <w:szCs w:val="26"/>
        </w:rPr>
        <w:t>(3</w:t>
      </w:r>
      <w:r w:rsidR="00DF0525" w:rsidRPr="00A03920">
        <w:rPr>
          <w:rFonts w:cstheme="minorHAnsi"/>
          <w:sz w:val="26"/>
          <w:szCs w:val="26"/>
        </w:rPr>
        <w:t>)</w:t>
      </w:r>
      <w:proofErr w:type="spellStart"/>
      <w:r w:rsidRPr="00A03920">
        <w:rPr>
          <w:rFonts w:cstheme="minorHAnsi"/>
          <w:sz w:val="26"/>
          <w:szCs w:val="26"/>
          <w:lang w:val="hu-HU"/>
        </w:rPr>
        <w:t>Asociaţia</w:t>
      </w:r>
      <w:proofErr w:type="spellEnd"/>
      <w:r w:rsidR="00DF0525" w:rsidRPr="00A03920">
        <w:rPr>
          <w:rFonts w:cstheme="minorHAnsi"/>
          <w:sz w:val="26"/>
          <w:szCs w:val="26"/>
          <w:lang w:val="hu-HU"/>
        </w:rPr>
        <w:t xml:space="preserve"> de </w:t>
      </w:r>
      <w:proofErr w:type="spellStart"/>
      <w:r w:rsidR="00DF0525" w:rsidRPr="00A03920">
        <w:rPr>
          <w:rFonts w:cstheme="minorHAnsi"/>
          <w:sz w:val="26"/>
          <w:szCs w:val="26"/>
          <w:lang w:val="hu-HU"/>
        </w:rPr>
        <w:t>Dezvoltare</w:t>
      </w:r>
      <w:proofErr w:type="spellEnd"/>
      <w:r w:rsidR="00DF0525" w:rsidRPr="00A03920">
        <w:rPr>
          <w:rFonts w:cstheme="minorHAnsi"/>
          <w:sz w:val="26"/>
          <w:szCs w:val="26"/>
          <w:lang w:val="hu-HU"/>
        </w:rPr>
        <w:t xml:space="preserve"> </w:t>
      </w:r>
      <w:proofErr w:type="spellStart"/>
      <w:r w:rsidR="00DF0525" w:rsidRPr="00A03920">
        <w:rPr>
          <w:rFonts w:cstheme="minorHAnsi"/>
          <w:sz w:val="26"/>
          <w:szCs w:val="26"/>
          <w:lang w:val="hu-HU"/>
        </w:rPr>
        <w:t>Intercomunitară</w:t>
      </w:r>
      <w:proofErr w:type="spellEnd"/>
      <w:r w:rsidR="00DF0525" w:rsidRPr="00A03920">
        <w:rPr>
          <w:rFonts w:cstheme="minorHAnsi"/>
          <w:sz w:val="26"/>
          <w:szCs w:val="26"/>
          <w:lang w:val="hu-HU"/>
        </w:rPr>
        <w:t xml:space="preserve"> </w:t>
      </w:r>
      <w:proofErr w:type="spellStart"/>
      <w:r w:rsidRPr="00A03920">
        <w:rPr>
          <w:rFonts w:cstheme="minorHAnsi"/>
          <w:b/>
          <w:sz w:val="26"/>
          <w:szCs w:val="26"/>
          <w:lang w:val="hu-HU"/>
        </w:rPr>
        <w:t>Zon</w:t>
      </w:r>
      <w:proofErr w:type="spellEnd"/>
      <w:r w:rsidRPr="00A03920">
        <w:rPr>
          <w:rFonts w:cstheme="minorHAnsi"/>
          <w:b/>
          <w:sz w:val="26"/>
          <w:szCs w:val="26"/>
          <w:lang w:val="en-US"/>
        </w:rPr>
        <w:t xml:space="preserve">ă </w:t>
      </w:r>
      <w:proofErr w:type="spellStart"/>
      <w:r w:rsidRPr="00A03920">
        <w:rPr>
          <w:rFonts w:cstheme="minorHAnsi"/>
          <w:b/>
          <w:sz w:val="26"/>
          <w:szCs w:val="26"/>
          <w:lang w:val="en-US"/>
        </w:rPr>
        <w:t>Metropolitană</w:t>
      </w:r>
      <w:proofErr w:type="spellEnd"/>
      <w:r w:rsidRPr="00A03920">
        <w:rPr>
          <w:rFonts w:cstheme="minorHAnsi"/>
          <w:b/>
          <w:sz w:val="26"/>
          <w:szCs w:val="26"/>
          <w:lang w:val="en-US"/>
        </w:rPr>
        <w:t xml:space="preserve"> </w:t>
      </w:r>
      <w:proofErr w:type="spellStart"/>
      <w:r w:rsidRPr="00A03920">
        <w:rPr>
          <w:rFonts w:cstheme="minorHAnsi"/>
          <w:b/>
          <w:sz w:val="26"/>
          <w:szCs w:val="26"/>
          <w:lang w:val="en-US"/>
        </w:rPr>
        <w:t>Ciuc</w:t>
      </w:r>
      <w:proofErr w:type="spellEnd"/>
      <w:r w:rsidRPr="00A03920">
        <w:rPr>
          <w:rFonts w:cstheme="minorHAnsi"/>
          <w:b/>
          <w:sz w:val="26"/>
          <w:szCs w:val="26"/>
          <w:lang w:val="en-US"/>
        </w:rPr>
        <w:t xml:space="preserve"> – </w:t>
      </w:r>
      <w:proofErr w:type="spellStart"/>
      <w:r w:rsidRPr="00A03920">
        <w:rPr>
          <w:rFonts w:cstheme="minorHAnsi"/>
          <w:b/>
          <w:sz w:val="26"/>
          <w:szCs w:val="26"/>
          <w:lang w:val="en-US"/>
        </w:rPr>
        <w:t>Asociația</w:t>
      </w:r>
      <w:proofErr w:type="spellEnd"/>
      <w:r w:rsidRPr="00A03920">
        <w:rPr>
          <w:rFonts w:cstheme="minorHAnsi"/>
          <w:b/>
          <w:sz w:val="26"/>
          <w:szCs w:val="26"/>
          <w:lang w:val="en-US"/>
        </w:rPr>
        <w:t xml:space="preserve"> Cs</w:t>
      </w:r>
      <w:proofErr w:type="spellStart"/>
      <w:r w:rsidRPr="00A03920">
        <w:rPr>
          <w:rFonts w:cstheme="minorHAnsi"/>
          <w:b/>
          <w:sz w:val="26"/>
          <w:szCs w:val="26"/>
          <w:lang w:val="hu-HU"/>
        </w:rPr>
        <w:t>ík</w:t>
      </w:r>
      <w:proofErr w:type="spellEnd"/>
      <w:r w:rsidRPr="00A03920">
        <w:rPr>
          <w:rFonts w:cstheme="minorHAnsi"/>
          <w:b/>
          <w:sz w:val="26"/>
          <w:szCs w:val="26"/>
          <w:lang w:val="hu-HU"/>
        </w:rPr>
        <w:t xml:space="preserve"> Metropoliszövezet</w:t>
      </w:r>
      <w:r w:rsidR="00DF0525" w:rsidRPr="00A03920">
        <w:rPr>
          <w:rFonts w:cstheme="minorHAnsi"/>
          <w:sz w:val="26"/>
          <w:szCs w:val="26"/>
          <w:lang w:val="hu-HU"/>
        </w:rPr>
        <w:t>,</w:t>
      </w:r>
      <w:r w:rsidR="00DF0525" w:rsidRPr="00A03920">
        <w:rPr>
          <w:rFonts w:cstheme="minorHAnsi"/>
          <w:sz w:val="26"/>
          <w:szCs w:val="26"/>
        </w:rPr>
        <w:t xml:space="preserve"> este organizată și funcționează pe baza Actului Constitutiv și al prezentului Statut.</w:t>
      </w:r>
    </w:p>
    <w:p w:rsidR="00DF0525" w:rsidRPr="00A03920" w:rsidRDefault="00DF0525">
      <w:pPr>
        <w:jc w:val="both"/>
        <w:rPr>
          <w:rFonts w:cstheme="minorHAnsi"/>
          <w:b/>
          <w:sz w:val="26"/>
          <w:szCs w:val="26"/>
        </w:rPr>
      </w:pPr>
      <w:r w:rsidRPr="00A03920">
        <w:rPr>
          <w:rFonts w:cstheme="minorHAnsi"/>
          <w:b/>
          <w:sz w:val="26"/>
          <w:szCs w:val="26"/>
        </w:rPr>
        <w:t>CAPITOLUL II –DENUMIREA, SEDIUL, DURATA ȘI FORMA JURIDICĂ A ASOCIAŢIEI</w:t>
      </w:r>
    </w:p>
    <w:p w:rsidR="00DF0525" w:rsidRPr="00A03920" w:rsidRDefault="00DF0525">
      <w:pPr>
        <w:jc w:val="both"/>
        <w:rPr>
          <w:rFonts w:cstheme="minorHAnsi"/>
          <w:b/>
          <w:sz w:val="26"/>
          <w:szCs w:val="26"/>
        </w:rPr>
      </w:pPr>
      <w:r w:rsidRPr="00A03920">
        <w:rPr>
          <w:rFonts w:cstheme="minorHAnsi"/>
          <w:b/>
          <w:sz w:val="26"/>
          <w:szCs w:val="26"/>
        </w:rPr>
        <w:t>Art.3.-Denumirea asociației</w:t>
      </w:r>
    </w:p>
    <w:p w:rsidR="00DF0525" w:rsidRPr="00A03920" w:rsidRDefault="00DF0525">
      <w:pPr>
        <w:jc w:val="both"/>
        <w:rPr>
          <w:rFonts w:cstheme="minorHAnsi"/>
          <w:sz w:val="26"/>
          <w:szCs w:val="26"/>
        </w:rPr>
      </w:pPr>
      <w:r w:rsidRPr="00A03920">
        <w:rPr>
          <w:rFonts w:cstheme="minorHAnsi"/>
          <w:sz w:val="26"/>
          <w:szCs w:val="26"/>
        </w:rPr>
        <w:t xml:space="preserve">Denumirea Asociaţiei este </w:t>
      </w:r>
      <w:proofErr w:type="spellStart"/>
      <w:r w:rsidR="00982E6B" w:rsidRPr="00A03920">
        <w:rPr>
          <w:rFonts w:cstheme="minorHAnsi"/>
          <w:sz w:val="26"/>
          <w:szCs w:val="26"/>
          <w:lang w:val="hu-HU"/>
        </w:rPr>
        <w:t>Asociaţia</w:t>
      </w:r>
      <w:proofErr w:type="spellEnd"/>
      <w:r w:rsidRPr="00A03920">
        <w:rPr>
          <w:rFonts w:cstheme="minorHAnsi"/>
          <w:sz w:val="26"/>
          <w:szCs w:val="26"/>
          <w:lang w:val="hu-HU"/>
        </w:rPr>
        <w:t xml:space="preserve"> de </w:t>
      </w:r>
      <w:proofErr w:type="spellStart"/>
      <w:r w:rsidRPr="00A03920">
        <w:rPr>
          <w:rFonts w:cstheme="minorHAnsi"/>
          <w:sz w:val="26"/>
          <w:szCs w:val="26"/>
          <w:lang w:val="hu-HU"/>
        </w:rPr>
        <w:t>Dezvoltare</w:t>
      </w:r>
      <w:proofErr w:type="spellEnd"/>
      <w:r w:rsidRPr="00A03920">
        <w:rPr>
          <w:rFonts w:cstheme="minorHAnsi"/>
          <w:sz w:val="26"/>
          <w:szCs w:val="26"/>
          <w:lang w:val="hu-HU"/>
        </w:rPr>
        <w:t xml:space="preserve"> </w:t>
      </w:r>
      <w:proofErr w:type="spellStart"/>
      <w:r w:rsidRPr="00A03920">
        <w:rPr>
          <w:rFonts w:cstheme="minorHAnsi"/>
          <w:sz w:val="26"/>
          <w:szCs w:val="26"/>
          <w:lang w:val="hu-HU"/>
        </w:rPr>
        <w:t>Intercomunitară</w:t>
      </w:r>
      <w:proofErr w:type="spellEnd"/>
      <w:r w:rsidRPr="00A03920">
        <w:rPr>
          <w:rFonts w:cstheme="minorHAnsi"/>
          <w:sz w:val="26"/>
          <w:szCs w:val="26"/>
          <w:lang w:val="hu-HU"/>
        </w:rPr>
        <w:t xml:space="preserve"> </w:t>
      </w:r>
      <w:proofErr w:type="spellStart"/>
      <w:r w:rsidR="00DF4888" w:rsidRPr="00A03920">
        <w:rPr>
          <w:rFonts w:cstheme="minorHAnsi"/>
          <w:b/>
          <w:sz w:val="26"/>
          <w:szCs w:val="26"/>
          <w:lang w:val="hu-HU"/>
        </w:rPr>
        <w:t>Zon</w:t>
      </w:r>
      <w:proofErr w:type="spellEnd"/>
      <w:r w:rsidR="00DF4888" w:rsidRPr="00A03920">
        <w:rPr>
          <w:rFonts w:cstheme="minorHAnsi"/>
          <w:b/>
          <w:sz w:val="26"/>
          <w:szCs w:val="26"/>
          <w:lang w:val="en-US"/>
        </w:rPr>
        <w:t xml:space="preserve">ă </w:t>
      </w:r>
      <w:proofErr w:type="spellStart"/>
      <w:r w:rsidR="00DF4888" w:rsidRPr="00A03920">
        <w:rPr>
          <w:rFonts w:cstheme="minorHAnsi"/>
          <w:b/>
          <w:sz w:val="26"/>
          <w:szCs w:val="26"/>
          <w:lang w:val="en-US"/>
        </w:rPr>
        <w:t>Metropolitană</w:t>
      </w:r>
      <w:proofErr w:type="spellEnd"/>
      <w:r w:rsidR="00DF4888" w:rsidRPr="00A03920">
        <w:rPr>
          <w:rFonts w:cstheme="minorHAnsi"/>
          <w:b/>
          <w:sz w:val="26"/>
          <w:szCs w:val="26"/>
          <w:lang w:val="en-US"/>
        </w:rPr>
        <w:t xml:space="preserve"> </w:t>
      </w:r>
      <w:proofErr w:type="spellStart"/>
      <w:r w:rsidR="00DF4888" w:rsidRPr="00A03920">
        <w:rPr>
          <w:rFonts w:cstheme="minorHAnsi"/>
          <w:b/>
          <w:sz w:val="26"/>
          <w:szCs w:val="26"/>
          <w:lang w:val="en-US"/>
        </w:rPr>
        <w:t>Ciuc</w:t>
      </w:r>
      <w:proofErr w:type="spellEnd"/>
      <w:r w:rsidR="00DF4888" w:rsidRPr="00A03920">
        <w:rPr>
          <w:rFonts w:cstheme="minorHAnsi"/>
          <w:b/>
          <w:sz w:val="26"/>
          <w:szCs w:val="26"/>
          <w:lang w:val="en-US"/>
        </w:rPr>
        <w:t xml:space="preserve"> – </w:t>
      </w:r>
      <w:proofErr w:type="spellStart"/>
      <w:r w:rsidR="00DF4888" w:rsidRPr="00A03920">
        <w:rPr>
          <w:rFonts w:cstheme="minorHAnsi"/>
          <w:b/>
          <w:sz w:val="26"/>
          <w:szCs w:val="26"/>
          <w:lang w:val="en-US"/>
        </w:rPr>
        <w:t>Asociația</w:t>
      </w:r>
      <w:proofErr w:type="spellEnd"/>
      <w:r w:rsidR="00DF4888" w:rsidRPr="00A03920">
        <w:rPr>
          <w:rFonts w:cstheme="minorHAnsi"/>
          <w:b/>
          <w:sz w:val="26"/>
          <w:szCs w:val="26"/>
          <w:lang w:val="en-US"/>
        </w:rPr>
        <w:t xml:space="preserve"> Cs</w:t>
      </w:r>
      <w:proofErr w:type="spellStart"/>
      <w:r w:rsidR="00DF4888" w:rsidRPr="00A03920">
        <w:rPr>
          <w:rFonts w:cstheme="minorHAnsi"/>
          <w:b/>
          <w:sz w:val="26"/>
          <w:szCs w:val="26"/>
          <w:lang w:val="hu-HU"/>
        </w:rPr>
        <w:t>ík</w:t>
      </w:r>
      <w:proofErr w:type="spellEnd"/>
      <w:r w:rsidR="00DF4888" w:rsidRPr="00A03920">
        <w:rPr>
          <w:rFonts w:cstheme="minorHAnsi"/>
          <w:b/>
          <w:sz w:val="26"/>
          <w:szCs w:val="26"/>
          <w:lang w:val="hu-HU"/>
        </w:rPr>
        <w:t xml:space="preserve"> Metropoliszövezet</w:t>
      </w:r>
      <w:r w:rsidRPr="00A03920">
        <w:rPr>
          <w:rFonts w:cstheme="minorHAnsi"/>
          <w:sz w:val="26"/>
          <w:szCs w:val="26"/>
        </w:rPr>
        <w:t xml:space="preserve">, conform dovezii privind disponibilitatea denumirii </w:t>
      </w:r>
      <w:r w:rsidR="00012F56" w:rsidRPr="00A03920">
        <w:rPr>
          <w:rFonts w:cstheme="minorHAnsi"/>
          <w:sz w:val="26"/>
          <w:szCs w:val="26"/>
        </w:rPr>
        <w:t>nr.</w:t>
      </w:r>
      <w:r w:rsidR="00DF4888" w:rsidRPr="00A03920">
        <w:rPr>
          <w:rFonts w:cstheme="minorHAnsi"/>
          <w:sz w:val="26"/>
          <w:szCs w:val="26"/>
        </w:rPr>
        <w:t xml:space="preserve"> _________</w:t>
      </w:r>
      <w:r w:rsidR="00012F56" w:rsidRPr="00A03920">
        <w:rPr>
          <w:rFonts w:cstheme="minorHAnsi"/>
          <w:sz w:val="26"/>
          <w:szCs w:val="26"/>
        </w:rPr>
        <w:t xml:space="preserve"> din data de </w:t>
      </w:r>
      <w:r w:rsidR="00DF4888" w:rsidRPr="00A03920">
        <w:rPr>
          <w:rFonts w:cstheme="minorHAnsi"/>
          <w:sz w:val="26"/>
          <w:szCs w:val="26"/>
        </w:rPr>
        <w:t>____</w:t>
      </w:r>
      <w:r w:rsidR="00012F56" w:rsidRPr="00A03920">
        <w:rPr>
          <w:rFonts w:cstheme="minorHAnsi"/>
          <w:sz w:val="26"/>
          <w:szCs w:val="26"/>
        </w:rPr>
        <w:t>.</w:t>
      </w:r>
      <w:r w:rsidR="00DF4888" w:rsidRPr="00A03920">
        <w:rPr>
          <w:rFonts w:cstheme="minorHAnsi"/>
          <w:sz w:val="26"/>
          <w:szCs w:val="26"/>
        </w:rPr>
        <w:t>__</w:t>
      </w:r>
      <w:r w:rsidR="00012F56" w:rsidRPr="00A03920">
        <w:rPr>
          <w:rFonts w:cstheme="minorHAnsi"/>
          <w:sz w:val="26"/>
          <w:szCs w:val="26"/>
        </w:rPr>
        <w:t>.</w:t>
      </w:r>
      <w:r w:rsidR="00DF4888" w:rsidRPr="00A03920">
        <w:rPr>
          <w:rFonts w:cstheme="minorHAnsi"/>
          <w:sz w:val="26"/>
          <w:szCs w:val="26"/>
        </w:rPr>
        <w:t>2020</w:t>
      </w:r>
      <w:r w:rsidRPr="00A03920">
        <w:rPr>
          <w:rFonts w:cstheme="minorHAnsi"/>
          <w:sz w:val="26"/>
          <w:szCs w:val="26"/>
        </w:rPr>
        <w:t xml:space="preserve">, eliberată de Ministerul Justiţiei. </w:t>
      </w:r>
    </w:p>
    <w:p w:rsidR="00DF0525" w:rsidRPr="00A03920" w:rsidRDefault="00DF0525">
      <w:pPr>
        <w:jc w:val="both"/>
        <w:rPr>
          <w:rFonts w:cstheme="minorHAnsi"/>
          <w:b/>
          <w:sz w:val="26"/>
          <w:szCs w:val="26"/>
        </w:rPr>
      </w:pPr>
      <w:r w:rsidRPr="00A03920">
        <w:rPr>
          <w:rFonts w:cstheme="minorHAnsi"/>
          <w:b/>
          <w:sz w:val="26"/>
          <w:szCs w:val="26"/>
        </w:rPr>
        <w:t>Art. 4.-Însemnele asociaţiei</w:t>
      </w:r>
    </w:p>
    <w:p w:rsidR="00DF0525" w:rsidRPr="00A03920" w:rsidRDefault="00DF0525">
      <w:pPr>
        <w:jc w:val="both"/>
        <w:rPr>
          <w:rFonts w:cstheme="minorHAnsi"/>
          <w:sz w:val="26"/>
          <w:szCs w:val="26"/>
        </w:rPr>
      </w:pPr>
      <w:r w:rsidRPr="00A03920">
        <w:rPr>
          <w:rFonts w:cstheme="minorHAnsi"/>
          <w:sz w:val="26"/>
          <w:szCs w:val="26"/>
        </w:rPr>
        <w:t xml:space="preserve">Asociaţia va avea ştampilă şi însemne proprii. </w:t>
      </w:r>
    </w:p>
    <w:p w:rsidR="00DF0525" w:rsidRPr="00A03920" w:rsidRDefault="00DF0525">
      <w:pPr>
        <w:jc w:val="both"/>
        <w:rPr>
          <w:rFonts w:cstheme="minorHAnsi"/>
          <w:b/>
          <w:sz w:val="26"/>
          <w:szCs w:val="26"/>
        </w:rPr>
      </w:pPr>
      <w:r w:rsidRPr="00A03920">
        <w:rPr>
          <w:rFonts w:cstheme="minorHAnsi"/>
          <w:b/>
          <w:sz w:val="26"/>
          <w:szCs w:val="26"/>
        </w:rPr>
        <w:t>Art.5.-Sediul asociației</w:t>
      </w:r>
    </w:p>
    <w:p w:rsidR="00DF0525" w:rsidRPr="00A03920" w:rsidRDefault="00DF0525">
      <w:pPr>
        <w:jc w:val="both"/>
        <w:rPr>
          <w:rFonts w:cstheme="minorHAnsi"/>
          <w:sz w:val="26"/>
          <w:szCs w:val="26"/>
        </w:rPr>
      </w:pPr>
      <w:r w:rsidRPr="00A03920">
        <w:rPr>
          <w:rFonts w:cstheme="minorHAnsi"/>
          <w:sz w:val="26"/>
          <w:szCs w:val="26"/>
        </w:rPr>
        <w:t>(1)</w:t>
      </w:r>
      <w:r w:rsidR="00EE2B61" w:rsidRPr="00A03920">
        <w:rPr>
          <w:rFonts w:cstheme="minorHAnsi"/>
          <w:sz w:val="26"/>
          <w:szCs w:val="26"/>
        </w:rPr>
        <w:t xml:space="preserve"> </w:t>
      </w:r>
      <w:r w:rsidRPr="00A03920">
        <w:rPr>
          <w:rFonts w:cstheme="minorHAnsi"/>
          <w:sz w:val="26"/>
          <w:szCs w:val="26"/>
        </w:rPr>
        <w:t xml:space="preserve">Sediul Asociaţiei este în Municipiul </w:t>
      </w:r>
      <w:r w:rsidR="00DF4888" w:rsidRPr="00A03920">
        <w:rPr>
          <w:rFonts w:cstheme="minorHAnsi"/>
          <w:sz w:val="26"/>
          <w:szCs w:val="26"/>
        </w:rPr>
        <w:t>Miercurea Ciuc, P-ța libertății</w:t>
      </w:r>
      <w:r w:rsidRPr="00A03920">
        <w:rPr>
          <w:rFonts w:cstheme="minorHAnsi"/>
          <w:sz w:val="26"/>
          <w:szCs w:val="26"/>
        </w:rPr>
        <w:t>, nr.</w:t>
      </w:r>
      <w:r w:rsidR="00DF4888" w:rsidRPr="00A03920">
        <w:rPr>
          <w:rFonts w:cstheme="minorHAnsi"/>
          <w:sz w:val="26"/>
          <w:szCs w:val="26"/>
        </w:rPr>
        <w:t xml:space="preserve"> 5</w:t>
      </w:r>
      <w:r w:rsidRPr="00A03920">
        <w:rPr>
          <w:rFonts w:cstheme="minorHAnsi"/>
          <w:sz w:val="26"/>
          <w:szCs w:val="26"/>
        </w:rPr>
        <w:t xml:space="preserve">, jud. Harghita, cod poștal </w:t>
      </w:r>
      <w:r w:rsidR="001C2403">
        <w:fldChar w:fldCharType="begin"/>
      </w:r>
      <w:r w:rsidR="001C2403">
        <w:instrText xml:space="preserve"> HYPERLINK "http://www.coduripostale.ro/Harghita/Odorheiu_Secuiesc/zip-535600" </w:instrText>
      </w:r>
      <w:r w:rsidR="001C2403">
        <w:fldChar w:fldCharType="separate"/>
      </w:r>
      <w:r w:rsidR="00DF4888" w:rsidRPr="00A03920">
        <w:rPr>
          <w:rStyle w:val="Hiperhivatkozs"/>
          <w:rFonts w:cstheme="minorHAnsi"/>
          <w:color w:val="auto"/>
          <w:sz w:val="26"/>
          <w:szCs w:val="26"/>
          <w:u w:val="none"/>
        </w:rPr>
        <w:t>530</w:t>
      </w:r>
      <w:r w:rsidR="00EE2B61" w:rsidRPr="00A03920">
        <w:rPr>
          <w:rStyle w:val="Hiperhivatkozs"/>
          <w:rFonts w:cstheme="minorHAnsi"/>
          <w:color w:val="auto"/>
          <w:sz w:val="26"/>
          <w:szCs w:val="26"/>
          <w:u w:val="none"/>
        </w:rPr>
        <w:t>140</w:t>
      </w:r>
      <w:r w:rsidR="001C2403">
        <w:rPr>
          <w:rStyle w:val="Hiperhivatkozs"/>
          <w:rFonts w:cstheme="minorHAnsi"/>
          <w:color w:val="auto"/>
          <w:sz w:val="26"/>
          <w:szCs w:val="26"/>
          <w:u w:val="none"/>
        </w:rPr>
        <w:fldChar w:fldCharType="end"/>
      </w:r>
      <w:r w:rsidRPr="00A03920">
        <w:rPr>
          <w:rFonts w:cstheme="minorHAnsi"/>
          <w:sz w:val="26"/>
          <w:szCs w:val="26"/>
        </w:rPr>
        <w:t>.</w:t>
      </w:r>
    </w:p>
    <w:p w:rsidR="00DF0525" w:rsidRPr="00A03920" w:rsidRDefault="00DF0525">
      <w:pPr>
        <w:jc w:val="both"/>
        <w:rPr>
          <w:rFonts w:cstheme="minorHAnsi"/>
          <w:sz w:val="26"/>
          <w:szCs w:val="26"/>
        </w:rPr>
      </w:pPr>
      <w:r w:rsidRPr="00A03920">
        <w:rPr>
          <w:rFonts w:cstheme="minorHAnsi"/>
          <w:sz w:val="26"/>
          <w:szCs w:val="26"/>
        </w:rPr>
        <w:t xml:space="preserve"> (2)</w:t>
      </w:r>
      <w:r w:rsidR="00982E6B" w:rsidRPr="00A03920">
        <w:rPr>
          <w:rFonts w:cstheme="minorHAnsi"/>
          <w:sz w:val="26"/>
          <w:szCs w:val="26"/>
        </w:rPr>
        <w:t xml:space="preserve"> </w:t>
      </w:r>
      <w:r w:rsidRPr="00A03920">
        <w:rPr>
          <w:rFonts w:cstheme="minorHAnsi"/>
          <w:sz w:val="26"/>
          <w:szCs w:val="26"/>
        </w:rPr>
        <w:t xml:space="preserve">Sediul Asociaţiei va putea fi </w:t>
      </w:r>
      <w:r w:rsidR="004E6AC2">
        <w:rPr>
          <w:rFonts w:cstheme="minorHAnsi"/>
          <w:sz w:val="26"/>
          <w:szCs w:val="26"/>
        </w:rPr>
        <w:t>schimbat pe parcursul desfășurării activității acesteia,</w:t>
      </w:r>
      <w:r w:rsidR="004E6AC2" w:rsidRPr="00A03920">
        <w:rPr>
          <w:rFonts w:cstheme="minorHAnsi"/>
          <w:sz w:val="26"/>
          <w:szCs w:val="26"/>
        </w:rPr>
        <w:t xml:space="preserve"> </w:t>
      </w:r>
      <w:r w:rsidRPr="00A03920">
        <w:rPr>
          <w:rFonts w:cstheme="minorHAnsi"/>
          <w:sz w:val="26"/>
          <w:szCs w:val="26"/>
        </w:rPr>
        <w:t xml:space="preserve">în orice alt loc, aflat pe raza unităţilor administrativ-teritoriale membre, în baza unei hotărâri a </w:t>
      </w:r>
      <w:r w:rsidR="00724067" w:rsidRPr="00A03920">
        <w:rPr>
          <w:rFonts w:cstheme="minorHAnsi"/>
          <w:sz w:val="26"/>
          <w:szCs w:val="26"/>
        </w:rPr>
        <w:t>Adun</w:t>
      </w:r>
      <w:r w:rsidR="00B5013E">
        <w:rPr>
          <w:rFonts w:cstheme="minorHAnsi"/>
          <w:sz w:val="26"/>
          <w:szCs w:val="26"/>
        </w:rPr>
        <w:t>ării</w:t>
      </w:r>
      <w:r w:rsidR="00724067" w:rsidRPr="00A03920">
        <w:rPr>
          <w:rFonts w:cstheme="minorHAnsi"/>
          <w:sz w:val="26"/>
          <w:szCs w:val="26"/>
        </w:rPr>
        <w:t xml:space="preserve"> General</w:t>
      </w:r>
      <w:r w:rsidR="00B5013E">
        <w:rPr>
          <w:rFonts w:cstheme="minorHAnsi"/>
          <w:sz w:val="26"/>
          <w:szCs w:val="26"/>
        </w:rPr>
        <w:t>e</w:t>
      </w:r>
      <w:r w:rsidRPr="00A03920">
        <w:rPr>
          <w:rFonts w:cstheme="minorHAnsi"/>
          <w:sz w:val="26"/>
          <w:szCs w:val="26"/>
        </w:rPr>
        <w:t xml:space="preserve"> a Asociaţiei, cu acordul prealabil al consiliilor </w:t>
      </w:r>
      <w:proofErr w:type="spellStart"/>
      <w:r w:rsidRPr="00A03920">
        <w:rPr>
          <w:rFonts w:cstheme="minorHAnsi"/>
          <w:iCs/>
          <w:sz w:val="26"/>
          <w:szCs w:val="26"/>
          <w:lang w:val="hu-HU"/>
        </w:rPr>
        <w:t>unităţilor</w:t>
      </w:r>
      <w:proofErr w:type="spellEnd"/>
      <w:r w:rsidRPr="00A03920">
        <w:rPr>
          <w:rFonts w:cstheme="minorHAnsi"/>
          <w:iCs/>
          <w:sz w:val="26"/>
          <w:szCs w:val="26"/>
          <w:lang w:val="hu-HU"/>
        </w:rPr>
        <w:t xml:space="preserve"> </w:t>
      </w:r>
      <w:proofErr w:type="spellStart"/>
      <w:r w:rsidRPr="00A03920">
        <w:rPr>
          <w:rFonts w:cstheme="minorHAnsi"/>
          <w:iCs/>
          <w:sz w:val="26"/>
          <w:szCs w:val="26"/>
          <w:lang w:val="hu-HU"/>
        </w:rPr>
        <w:t>administrativ</w:t>
      </w:r>
      <w:r w:rsidRPr="00A03920">
        <w:rPr>
          <w:rFonts w:cstheme="minorHAnsi"/>
          <w:sz w:val="26"/>
          <w:szCs w:val="26"/>
          <w:lang w:val="hu-HU"/>
        </w:rPr>
        <w:t>-</w:t>
      </w:r>
      <w:r w:rsidRPr="00A03920">
        <w:rPr>
          <w:rFonts w:cstheme="minorHAnsi"/>
          <w:iCs/>
          <w:sz w:val="26"/>
          <w:szCs w:val="26"/>
          <w:lang w:val="hu-HU"/>
        </w:rPr>
        <w:t>teritoriale</w:t>
      </w:r>
      <w:proofErr w:type="spellEnd"/>
      <w:r w:rsidRPr="00A03920">
        <w:rPr>
          <w:rFonts w:cstheme="minorHAnsi"/>
          <w:iCs/>
          <w:sz w:val="26"/>
          <w:szCs w:val="26"/>
          <w:lang w:val="hu-HU"/>
        </w:rPr>
        <w:t xml:space="preserve"> </w:t>
      </w:r>
      <w:proofErr w:type="spellStart"/>
      <w:r w:rsidRPr="00A03920">
        <w:rPr>
          <w:rFonts w:cstheme="minorHAnsi"/>
          <w:iCs/>
          <w:sz w:val="26"/>
          <w:szCs w:val="26"/>
          <w:lang w:val="hu-HU"/>
        </w:rPr>
        <w:t>membre</w:t>
      </w:r>
      <w:proofErr w:type="spellEnd"/>
      <w:r w:rsidRPr="00A03920">
        <w:rPr>
          <w:rFonts w:cstheme="minorHAnsi"/>
          <w:sz w:val="26"/>
          <w:szCs w:val="26"/>
        </w:rPr>
        <w:t>, conform prezentului statut</w:t>
      </w:r>
      <w:r w:rsidR="00455758">
        <w:rPr>
          <w:rFonts w:cstheme="minorHAnsi"/>
          <w:sz w:val="26"/>
          <w:szCs w:val="26"/>
        </w:rPr>
        <w:t xml:space="preserve"> și cu respectarea declarării la grefa Judecătoriei a noului sediu, pentru a se face m</w:t>
      </w:r>
      <w:r w:rsidR="00711BDC">
        <w:rPr>
          <w:rFonts w:cstheme="minorHAnsi"/>
          <w:sz w:val="26"/>
          <w:szCs w:val="26"/>
        </w:rPr>
        <w:t>e</w:t>
      </w:r>
      <w:r w:rsidR="00455758">
        <w:rPr>
          <w:rFonts w:cstheme="minorHAnsi"/>
          <w:sz w:val="26"/>
          <w:szCs w:val="26"/>
        </w:rPr>
        <w:t>nțiuni în Registrul Asociațiilor și Fundațiilor.</w:t>
      </w:r>
    </w:p>
    <w:p w:rsidR="00DF0525" w:rsidRPr="00A03920" w:rsidRDefault="00DF0525">
      <w:pPr>
        <w:jc w:val="both"/>
        <w:rPr>
          <w:rFonts w:cstheme="minorHAnsi"/>
          <w:b/>
          <w:sz w:val="26"/>
          <w:szCs w:val="26"/>
        </w:rPr>
      </w:pPr>
      <w:r w:rsidRPr="00A03920">
        <w:rPr>
          <w:rFonts w:cstheme="minorHAnsi"/>
          <w:b/>
          <w:sz w:val="26"/>
          <w:szCs w:val="26"/>
        </w:rPr>
        <w:t>Art.6</w:t>
      </w:r>
      <w:r w:rsidRPr="00A03920">
        <w:rPr>
          <w:rFonts w:cstheme="minorHAnsi"/>
          <w:sz w:val="26"/>
          <w:szCs w:val="26"/>
        </w:rPr>
        <w:t>.-</w:t>
      </w:r>
      <w:r w:rsidRPr="00A03920">
        <w:rPr>
          <w:rFonts w:cstheme="minorHAnsi"/>
          <w:b/>
          <w:sz w:val="26"/>
          <w:szCs w:val="26"/>
        </w:rPr>
        <w:t>Durata și</w:t>
      </w:r>
      <w:r w:rsidRPr="00A03920">
        <w:rPr>
          <w:rFonts w:cstheme="minorHAnsi"/>
          <w:sz w:val="26"/>
          <w:szCs w:val="26"/>
        </w:rPr>
        <w:t xml:space="preserve"> </w:t>
      </w:r>
      <w:r w:rsidRPr="00A03920">
        <w:rPr>
          <w:rFonts w:cstheme="minorHAnsi"/>
          <w:b/>
          <w:sz w:val="26"/>
          <w:szCs w:val="26"/>
        </w:rPr>
        <w:t>forma juridică a asociației</w:t>
      </w:r>
    </w:p>
    <w:p w:rsidR="00DF0525" w:rsidRPr="00A03920" w:rsidRDefault="00DF0525">
      <w:pPr>
        <w:jc w:val="both"/>
        <w:rPr>
          <w:rFonts w:cstheme="minorHAnsi"/>
          <w:sz w:val="26"/>
          <w:szCs w:val="26"/>
        </w:rPr>
      </w:pPr>
      <w:r w:rsidRPr="00A03920">
        <w:rPr>
          <w:rFonts w:cstheme="minorHAnsi"/>
          <w:sz w:val="26"/>
          <w:szCs w:val="26"/>
        </w:rPr>
        <w:lastRenderedPageBreak/>
        <w:t>Asociaţia este subiect de drept</w:t>
      </w:r>
      <w:r w:rsidR="00813C72" w:rsidRPr="00813C72">
        <w:rPr>
          <w:rFonts w:cstheme="minorHAnsi"/>
          <w:sz w:val="26"/>
          <w:szCs w:val="26"/>
        </w:rPr>
        <w:t xml:space="preserve"> </w:t>
      </w:r>
      <w:r w:rsidR="00813C72" w:rsidRPr="00A03920">
        <w:rPr>
          <w:rFonts w:cstheme="minorHAnsi"/>
          <w:sz w:val="26"/>
          <w:szCs w:val="26"/>
        </w:rPr>
        <w:t>privat</w:t>
      </w:r>
      <w:r w:rsidRPr="00A03920">
        <w:rPr>
          <w:rFonts w:cstheme="minorHAnsi"/>
          <w:sz w:val="26"/>
          <w:szCs w:val="26"/>
        </w:rPr>
        <w:t xml:space="preserve">, cu personalitate juridică şi de utilitate publică, constituită pe perioadă </w:t>
      </w:r>
      <w:r w:rsidR="00982E6B" w:rsidRPr="00A03920">
        <w:rPr>
          <w:rFonts w:cstheme="minorHAnsi"/>
          <w:sz w:val="26"/>
          <w:szCs w:val="26"/>
        </w:rPr>
        <w:t>nedeterminată</w:t>
      </w:r>
      <w:r w:rsidRPr="00A03920">
        <w:rPr>
          <w:rFonts w:cstheme="minorHAnsi"/>
          <w:sz w:val="26"/>
          <w:szCs w:val="26"/>
        </w:rPr>
        <w:t>, începând cu data înscrierii sale în Registrul asociaţiilor şi fundaţiilor</w:t>
      </w:r>
      <w:r w:rsidR="002A20C8">
        <w:rPr>
          <w:rFonts w:cstheme="minorHAnsi"/>
          <w:sz w:val="26"/>
          <w:szCs w:val="26"/>
        </w:rPr>
        <w:t xml:space="preserve"> aflat la grefa Judecătoriei Miercurea-Ciu</w:t>
      </w:r>
      <w:r w:rsidR="00711BDC">
        <w:rPr>
          <w:rFonts w:cstheme="minorHAnsi"/>
          <w:sz w:val="26"/>
          <w:szCs w:val="26"/>
        </w:rPr>
        <w:t>c</w:t>
      </w:r>
      <w:r w:rsidR="002A20C8">
        <w:rPr>
          <w:rFonts w:cstheme="minorHAnsi"/>
          <w:sz w:val="26"/>
          <w:szCs w:val="26"/>
        </w:rPr>
        <w:t>.</w:t>
      </w:r>
    </w:p>
    <w:p w:rsidR="00DF0525" w:rsidRPr="00A03920" w:rsidRDefault="00DF0525">
      <w:pPr>
        <w:jc w:val="both"/>
        <w:rPr>
          <w:rFonts w:cstheme="minorHAnsi"/>
          <w:b/>
          <w:sz w:val="26"/>
          <w:szCs w:val="26"/>
        </w:rPr>
      </w:pPr>
      <w:r w:rsidRPr="00A03920">
        <w:rPr>
          <w:rFonts w:cstheme="minorHAnsi"/>
          <w:b/>
          <w:sz w:val="26"/>
          <w:szCs w:val="26"/>
        </w:rPr>
        <w:t>CAPITOLUL III – SCOPUL</w:t>
      </w:r>
      <w:r w:rsidRPr="00A03920">
        <w:rPr>
          <w:rFonts w:cstheme="minorHAnsi"/>
          <w:b/>
          <w:sz w:val="26"/>
          <w:szCs w:val="26"/>
          <w:lang w:val="hu-HU"/>
        </w:rPr>
        <w:t xml:space="preserve">, OBIECTIVELE ŞI ACTIVITĂŢILE </w:t>
      </w:r>
      <w:r w:rsidRPr="00A03920">
        <w:rPr>
          <w:rFonts w:cstheme="minorHAnsi"/>
          <w:b/>
          <w:sz w:val="26"/>
          <w:szCs w:val="26"/>
        </w:rPr>
        <w:t xml:space="preserve">ASOCIAŢIEI </w:t>
      </w:r>
    </w:p>
    <w:p w:rsidR="00DF0525" w:rsidRPr="00A03920" w:rsidRDefault="00DF0525">
      <w:pPr>
        <w:jc w:val="both"/>
        <w:rPr>
          <w:rFonts w:cstheme="minorHAnsi"/>
          <w:b/>
          <w:sz w:val="26"/>
          <w:szCs w:val="26"/>
        </w:rPr>
      </w:pPr>
      <w:r w:rsidRPr="00A03920">
        <w:rPr>
          <w:rFonts w:cstheme="minorHAnsi"/>
          <w:b/>
          <w:sz w:val="26"/>
          <w:szCs w:val="26"/>
        </w:rPr>
        <w:t>Art.7.-Scopul Asociației:</w:t>
      </w:r>
    </w:p>
    <w:p w:rsidR="00982E6B" w:rsidRDefault="00982E6B">
      <w:pPr>
        <w:spacing w:after="0"/>
        <w:jc w:val="both"/>
        <w:rPr>
          <w:rFonts w:cstheme="minorHAnsi"/>
          <w:sz w:val="26"/>
          <w:szCs w:val="26"/>
        </w:rPr>
      </w:pPr>
      <w:proofErr w:type="spellStart"/>
      <w:r w:rsidRPr="00A03920">
        <w:rPr>
          <w:rFonts w:cstheme="minorHAnsi"/>
          <w:sz w:val="26"/>
          <w:szCs w:val="26"/>
          <w:lang w:val="hu-HU"/>
        </w:rPr>
        <w:t>Asociaţia</w:t>
      </w:r>
      <w:proofErr w:type="spellEnd"/>
      <w:r w:rsidRPr="00A03920">
        <w:rPr>
          <w:rFonts w:cstheme="minorHAnsi"/>
          <w:sz w:val="26"/>
          <w:szCs w:val="26"/>
          <w:lang w:val="hu-HU"/>
        </w:rPr>
        <w:t xml:space="preserve"> de </w:t>
      </w:r>
      <w:proofErr w:type="spellStart"/>
      <w:r w:rsidRPr="00A03920">
        <w:rPr>
          <w:rFonts w:cstheme="minorHAnsi"/>
          <w:sz w:val="26"/>
          <w:szCs w:val="26"/>
          <w:lang w:val="hu-HU"/>
        </w:rPr>
        <w:t>Dezvoltare</w:t>
      </w:r>
      <w:proofErr w:type="spellEnd"/>
      <w:r w:rsidRPr="00A03920">
        <w:rPr>
          <w:rFonts w:cstheme="minorHAnsi"/>
          <w:sz w:val="26"/>
          <w:szCs w:val="26"/>
          <w:lang w:val="hu-HU"/>
        </w:rPr>
        <w:t xml:space="preserve"> </w:t>
      </w:r>
      <w:proofErr w:type="spellStart"/>
      <w:r w:rsidRPr="00A03920">
        <w:rPr>
          <w:rFonts w:cstheme="minorHAnsi"/>
          <w:sz w:val="26"/>
          <w:szCs w:val="26"/>
          <w:lang w:val="hu-HU"/>
        </w:rPr>
        <w:t>Intercomunitară</w:t>
      </w:r>
      <w:proofErr w:type="spellEnd"/>
      <w:r w:rsidRPr="00A03920">
        <w:rPr>
          <w:rFonts w:cstheme="minorHAnsi"/>
          <w:sz w:val="26"/>
          <w:szCs w:val="26"/>
          <w:lang w:val="hu-HU"/>
        </w:rPr>
        <w:t xml:space="preserve"> </w:t>
      </w:r>
      <w:proofErr w:type="spellStart"/>
      <w:r w:rsidRPr="00A03920">
        <w:rPr>
          <w:rFonts w:cstheme="minorHAnsi"/>
          <w:b/>
          <w:sz w:val="26"/>
          <w:szCs w:val="26"/>
          <w:lang w:val="hu-HU"/>
        </w:rPr>
        <w:t>Zon</w:t>
      </w:r>
      <w:proofErr w:type="spellEnd"/>
      <w:r w:rsidRPr="00A03920">
        <w:rPr>
          <w:rFonts w:cstheme="minorHAnsi"/>
          <w:b/>
          <w:sz w:val="26"/>
          <w:szCs w:val="26"/>
          <w:lang w:val="en-US"/>
        </w:rPr>
        <w:t xml:space="preserve">ă </w:t>
      </w:r>
      <w:proofErr w:type="spellStart"/>
      <w:r w:rsidRPr="00A03920">
        <w:rPr>
          <w:rFonts w:cstheme="minorHAnsi"/>
          <w:b/>
          <w:sz w:val="26"/>
          <w:szCs w:val="26"/>
          <w:lang w:val="en-US"/>
        </w:rPr>
        <w:t>Metropolitană</w:t>
      </w:r>
      <w:proofErr w:type="spellEnd"/>
      <w:r w:rsidRPr="00A03920">
        <w:rPr>
          <w:rFonts w:cstheme="minorHAnsi"/>
          <w:b/>
          <w:sz w:val="26"/>
          <w:szCs w:val="26"/>
          <w:lang w:val="en-US"/>
        </w:rPr>
        <w:t xml:space="preserve"> </w:t>
      </w:r>
      <w:proofErr w:type="spellStart"/>
      <w:r w:rsidRPr="00A03920">
        <w:rPr>
          <w:rFonts w:cstheme="minorHAnsi"/>
          <w:b/>
          <w:sz w:val="26"/>
          <w:szCs w:val="26"/>
          <w:lang w:val="en-US"/>
        </w:rPr>
        <w:t>Ciuc</w:t>
      </w:r>
      <w:proofErr w:type="spellEnd"/>
      <w:r w:rsidRPr="00A03920">
        <w:rPr>
          <w:rFonts w:cstheme="minorHAnsi"/>
          <w:b/>
          <w:sz w:val="26"/>
          <w:szCs w:val="26"/>
          <w:lang w:val="en-US"/>
        </w:rPr>
        <w:t xml:space="preserve"> – </w:t>
      </w:r>
      <w:proofErr w:type="spellStart"/>
      <w:r w:rsidRPr="00A03920">
        <w:rPr>
          <w:rFonts w:cstheme="minorHAnsi"/>
          <w:b/>
          <w:sz w:val="26"/>
          <w:szCs w:val="26"/>
          <w:lang w:val="en-US"/>
        </w:rPr>
        <w:t>Asociația</w:t>
      </w:r>
      <w:proofErr w:type="spellEnd"/>
      <w:r w:rsidRPr="00A03920">
        <w:rPr>
          <w:rFonts w:cstheme="minorHAnsi"/>
          <w:b/>
          <w:sz w:val="26"/>
          <w:szCs w:val="26"/>
          <w:lang w:val="en-US"/>
        </w:rPr>
        <w:t xml:space="preserve"> Cs</w:t>
      </w:r>
      <w:proofErr w:type="spellStart"/>
      <w:r w:rsidRPr="00A03920">
        <w:rPr>
          <w:rFonts w:cstheme="minorHAnsi"/>
          <w:b/>
          <w:sz w:val="26"/>
          <w:szCs w:val="26"/>
          <w:lang w:val="hu-HU"/>
        </w:rPr>
        <w:t>ík</w:t>
      </w:r>
      <w:proofErr w:type="spellEnd"/>
      <w:r w:rsidRPr="00A03920">
        <w:rPr>
          <w:rFonts w:cstheme="minorHAnsi"/>
          <w:b/>
          <w:sz w:val="26"/>
          <w:szCs w:val="26"/>
          <w:lang w:val="hu-HU"/>
        </w:rPr>
        <w:t xml:space="preserve"> Metropoliszövezet</w:t>
      </w:r>
      <w:r w:rsidRPr="00A03920">
        <w:rPr>
          <w:rFonts w:cstheme="minorHAnsi"/>
          <w:sz w:val="26"/>
          <w:szCs w:val="26"/>
          <w:lang w:val="en-GB"/>
        </w:rPr>
        <w:t xml:space="preserve"> </w:t>
      </w:r>
      <w:r w:rsidR="00DF0525" w:rsidRPr="00A03920">
        <w:rPr>
          <w:rFonts w:cstheme="minorHAnsi"/>
          <w:sz w:val="26"/>
          <w:szCs w:val="26"/>
          <w:lang w:val="en-GB"/>
        </w:rPr>
        <w:t xml:space="preserve">are </w:t>
      </w:r>
      <w:r w:rsidR="00DF0525" w:rsidRPr="00C83E41">
        <w:rPr>
          <w:rFonts w:cstheme="minorHAnsi"/>
          <w:sz w:val="26"/>
          <w:szCs w:val="26"/>
        </w:rPr>
        <w:t>principalul</w:t>
      </w:r>
      <w:r w:rsidR="00DF0525" w:rsidRPr="00A03920">
        <w:rPr>
          <w:rFonts w:cstheme="minorHAnsi"/>
          <w:sz w:val="26"/>
          <w:szCs w:val="26"/>
          <w:lang w:val="en-GB"/>
        </w:rPr>
        <w:t xml:space="preserve"> </w:t>
      </w:r>
      <w:proofErr w:type="spellStart"/>
      <w:r w:rsidR="00DF0525" w:rsidRPr="00A03920">
        <w:rPr>
          <w:rFonts w:cstheme="minorHAnsi"/>
          <w:sz w:val="26"/>
          <w:szCs w:val="26"/>
          <w:lang w:val="en-GB"/>
        </w:rPr>
        <w:t>scop</w:t>
      </w:r>
      <w:proofErr w:type="spellEnd"/>
      <w:r w:rsidR="00DF0525" w:rsidRPr="00A03920">
        <w:rPr>
          <w:rFonts w:cstheme="minorHAnsi"/>
          <w:sz w:val="26"/>
          <w:szCs w:val="26"/>
          <w:lang w:val="en-GB"/>
        </w:rPr>
        <w:t xml:space="preserve"> </w:t>
      </w:r>
      <w:r w:rsidRPr="00A03920">
        <w:rPr>
          <w:rFonts w:cstheme="minorHAnsi"/>
          <w:sz w:val="26"/>
          <w:szCs w:val="26"/>
          <w:lang w:val="en-GB"/>
        </w:rPr>
        <w:t xml:space="preserve">de a </w:t>
      </w:r>
      <w:r w:rsidRPr="00A03920">
        <w:rPr>
          <w:rFonts w:cstheme="minorHAnsi"/>
          <w:sz w:val="26"/>
          <w:szCs w:val="26"/>
        </w:rPr>
        <w:t>stimula și sprijini creșterea prosperității zonei, direcția de orientare fiind axată pe creșterea continuă a calității vieții.</w:t>
      </w:r>
    </w:p>
    <w:p w:rsidR="00DD4020" w:rsidRDefault="00DD4020">
      <w:pPr>
        <w:spacing w:after="0"/>
        <w:jc w:val="both"/>
        <w:rPr>
          <w:rFonts w:cstheme="minorHAnsi"/>
          <w:sz w:val="26"/>
          <w:szCs w:val="26"/>
        </w:rPr>
      </w:pPr>
      <w:r>
        <w:rPr>
          <w:rFonts w:cstheme="minorHAnsi"/>
          <w:sz w:val="26"/>
          <w:szCs w:val="26"/>
        </w:rPr>
        <w:t>(Asociația are ca scop dezvoltarea Zonei Metropolitane din perspectiva relațiilor economice, sociale, culturale și de mediu dintre autoritățile administrației publice locale componente ale zonei.</w:t>
      </w:r>
      <w:r w:rsidR="001C0B5D">
        <w:rPr>
          <w:rFonts w:cstheme="minorHAnsi"/>
          <w:sz w:val="26"/>
          <w:szCs w:val="26"/>
        </w:rPr>
        <w:t>)</w:t>
      </w:r>
      <w:r w:rsidR="00FC512B">
        <w:rPr>
          <w:rFonts w:cstheme="minorHAnsi"/>
          <w:sz w:val="26"/>
          <w:szCs w:val="26"/>
        </w:rPr>
        <w:t xml:space="preserve"> </w:t>
      </w:r>
    </w:p>
    <w:p w:rsidR="00DF0525" w:rsidRPr="00A03920" w:rsidRDefault="00DF0525">
      <w:pPr>
        <w:jc w:val="both"/>
        <w:rPr>
          <w:rFonts w:cstheme="minorHAnsi"/>
          <w:b/>
          <w:sz w:val="26"/>
          <w:szCs w:val="26"/>
        </w:rPr>
      </w:pPr>
      <w:r w:rsidRPr="00A03920">
        <w:rPr>
          <w:rFonts w:cstheme="minorHAnsi"/>
          <w:b/>
          <w:sz w:val="26"/>
          <w:szCs w:val="26"/>
        </w:rPr>
        <w:t>Art.8.-Obiectivele Asociaţiei</w:t>
      </w:r>
    </w:p>
    <w:p w:rsidR="00DF0525" w:rsidRPr="00A03920" w:rsidRDefault="00DF0525">
      <w:pPr>
        <w:jc w:val="both"/>
        <w:rPr>
          <w:rFonts w:cstheme="minorHAnsi"/>
          <w:sz w:val="26"/>
          <w:szCs w:val="26"/>
        </w:rPr>
      </w:pPr>
      <w:r w:rsidRPr="00A03920">
        <w:rPr>
          <w:rFonts w:cstheme="minorHAnsi"/>
          <w:sz w:val="26"/>
          <w:szCs w:val="26"/>
        </w:rPr>
        <w:t>Obiectivele Asociaţiei</w:t>
      </w:r>
      <w:r w:rsidRPr="00A03920">
        <w:rPr>
          <w:rFonts w:cstheme="minorHAnsi"/>
          <w:b/>
          <w:sz w:val="26"/>
          <w:szCs w:val="26"/>
        </w:rPr>
        <w:t xml:space="preserve"> </w:t>
      </w:r>
      <w:r w:rsidRPr="00A03920">
        <w:rPr>
          <w:rFonts w:cstheme="minorHAnsi"/>
          <w:sz w:val="26"/>
          <w:szCs w:val="26"/>
        </w:rPr>
        <w:t xml:space="preserve">pentru realizarea scopului sunt următoarele: </w:t>
      </w:r>
    </w:p>
    <w:p w:rsidR="00627875" w:rsidRPr="00A03920" w:rsidRDefault="00627875">
      <w:pPr>
        <w:spacing w:after="0"/>
        <w:jc w:val="both"/>
        <w:rPr>
          <w:rFonts w:cstheme="minorHAnsi"/>
          <w:sz w:val="26"/>
          <w:szCs w:val="26"/>
        </w:rPr>
      </w:pPr>
      <w:r w:rsidRPr="00A03920">
        <w:rPr>
          <w:rFonts w:cstheme="minorHAnsi"/>
          <w:b/>
          <w:sz w:val="26"/>
          <w:szCs w:val="26"/>
        </w:rPr>
        <w:t>Obiectivul general</w:t>
      </w:r>
      <w:r w:rsidRPr="00A03920">
        <w:rPr>
          <w:rFonts w:cstheme="minorHAnsi"/>
          <w:sz w:val="26"/>
          <w:szCs w:val="26"/>
        </w:rPr>
        <w:t xml:space="preserve"> marchează conceptul de dezvoltare durabilă a teritoriului metropolitan, în contextul formării în perspectivă a unui spațiu urbanistic comun la nivelul celor </w:t>
      </w:r>
      <w:r w:rsidR="00711BDC" w:rsidRPr="009714BB">
        <w:rPr>
          <w:rFonts w:cstheme="minorHAnsi"/>
          <w:sz w:val="26"/>
          <w:szCs w:val="26"/>
        </w:rPr>
        <w:t>…………..</w:t>
      </w:r>
      <w:r w:rsidRPr="009714BB">
        <w:rPr>
          <w:rFonts w:cstheme="minorHAnsi"/>
          <w:sz w:val="26"/>
          <w:szCs w:val="26"/>
        </w:rPr>
        <w:t xml:space="preserve">localități </w:t>
      </w:r>
      <w:r w:rsidRPr="00A03920">
        <w:rPr>
          <w:rFonts w:cstheme="minorHAnsi"/>
          <w:sz w:val="26"/>
          <w:szCs w:val="26"/>
        </w:rPr>
        <w:t xml:space="preserve">fondatoare, urmărindu-se astfel implementarea tuturor principiilor necesare asigurării coeziunii teritoriale. </w:t>
      </w:r>
    </w:p>
    <w:p w:rsidR="00627875" w:rsidRDefault="00627875">
      <w:pPr>
        <w:spacing w:after="0"/>
        <w:jc w:val="both"/>
        <w:rPr>
          <w:rFonts w:cstheme="minorHAnsi"/>
          <w:b/>
          <w:sz w:val="26"/>
          <w:szCs w:val="26"/>
        </w:rPr>
      </w:pPr>
      <w:r w:rsidRPr="00C83E41">
        <w:rPr>
          <w:rFonts w:cstheme="minorHAnsi"/>
          <w:b/>
          <w:sz w:val="26"/>
          <w:szCs w:val="26"/>
        </w:rPr>
        <w:t>Obiectivele specifice sunt următoarele:</w:t>
      </w:r>
    </w:p>
    <w:p w:rsidR="00D33A80" w:rsidRPr="00436819" w:rsidRDefault="00D33A80" w:rsidP="00D33A80">
      <w:pPr>
        <w:pStyle w:val="Listaszerbekezds"/>
        <w:numPr>
          <w:ilvl w:val="0"/>
          <w:numId w:val="17"/>
        </w:numPr>
        <w:rPr>
          <w:rFonts w:cstheme="minorHAnsi"/>
          <w:sz w:val="26"/>
          <w:szCs w:val="26"/>
        </w:rPr>
      </w:pPr>
      <w:r w:rsidRPr="00436819">
        <w:rPr>
          <w:rFonts w:cstheme="minorHAnsi"/>
          <w:sz w:val="26"/>
          <w:szCs w:val="26"/>
        </w:rPr>
        <w:t>dezvoltarea durabilă a întregii zone metropolitane și a tuturor unităților administrativ teritoriale care compun Asociația;</w:t>
      </w:r>
    </w:p>
    <w:p w:rsidR="008C2C63" w:rsidRPr="00C83E41" w:rsidRDefault="000778FE" w:rsidP="00D33A80">
      <w:pPr>
        <w:pStyle w:val="Listaszerbekezds"/>
        <w:numPr>
          <w:ilvl w:val="0"/>
          <w:numId w:val="17"/>
        </w:numPr>
        <w:rPr>
          <w:rFonts w:cstheme="minorHAnsi"/>
          <w:sz w:val="26"/>
          <w:szCs w:val="26"/>
        </w:rPr>
      </w:pPr>
      <w:r w:rsidRPr="00C83E41">
        <w:rPr>
          <w:rFonts w:cstheme="minorHAnsi"/>
          <w:sz w:val="26"/>
          <w:szCs w:val="26"/>
        </w:rPr>
        <w:t xml:space="preserve">alinierea Zonei Metropolitane la standardele economice și sociale euro-atlantice, în consens cu cele naționale, </w:t>
      </w:r>
    </w:p>
    <w:p w:rsidR="008C2C63" w:rsidRPr="00C83E41" w:rsidRDefault="000778FE" w:rsidP="00C83E41">
      <w:pPr>
        <w:pStyle w:val="Listaszerbekezds"/>
        <w:numPr>
          <w:ilvl w:val="0"/>
          <w:numId w:val="17"/>
        </w:numPr>
        <w:spacing w:after="0"/>
        <w:jc w:val="both"/>
        <w:rPr>
          <w:rFonts w:cstheme="minorHAnsi"/>
          <w:b/>
          <w:sz w:val="26"/>
          <w:szCs w:val="26"/>
        </w:rPr>
      </w:pPr>
      <w:r w:rsidRPr="00C83E41">
        <w:rPr>
          <w:rFonts w:cstheme="minorHAnsi"/>
          <w:sz w:val="26"/>
          <w:szCs w:val="26"/>
        </w:rPr>
        <w:t xml:space="preserve">instaurare în teritoriul metropolitan a unui climat de piață aliniat procedurilor competiționale internaționale </w:t>
      </w:r>
    </w:p>
    <w:p w:rsidR="000778FE" w:rsidRPr="00C83E41" w:rsidRDefault="008C2C63" w:rsidP="00C83E41">
      <w:pPr>
        <w:pStyle w:val="Listaszerbekezds"/>
        <w:numPr>
          <w:ilvl w:val="0"/>
          <w:numId w:val="17"/>
        </w:numPr>
        <w:spacing w:after="0"/>
        <w:jc w:val="both"/>
        <w:rPr>
          <w:rFonts w:cstheme="minorHAnsi"/>
          <w:b/>
          <w:sz w:val="26"/>
          <w:szCs w:val="26"/>
        </w:rPr>
      </w:pPr>
      <w:r w:rsidRPr="00436819">
        <w:rPr>
          <w:rFonts w:cstheme="minorHAnsi"/>
          <w:sz w:val="26"/>
          <w:szCs w:val="26"/>
        </w:rPr>
        <w:t>creștere</w:t>
      </w:r>
      <w:r w:rsidR="000778FE" w:rsidRPr="00C83E41">
        <w:rPr>
          <w:rFonts w:cstheme="minorHAnsi"/>
          <w:sz w:val="26"/>
          <w:szCs w:val="26"/>
        </w:rPr>
        <w:t>a coeziunii economice și sociale la nivelul zonei</w:t>
      </w:r>
      <w:r w:rsidRPr="00436819">
        <w:rPr>
          <w:rFonts w:cstheme="minorHAnsi"/>
          <w:sz w:val="26"/>
          <w:szCs w:val="26"/>
        </w:rPr>
        <w:t>;</w:t>
      </w:r>
    </w:p>
    <w:p w:rsidR="00BF37BA" w:rsidRPr="00C83E41" w:rsidRDefault="00927DA2" w:rsidP="00C83E41">
      <w:pPr>
        <w:pStyle w:val="Listaszerbekezds"/>
        <w:numPr>
          <w:ilvl w:val="0"/>
          <w:numId w:val="17"/>
        </w:numPr>
        <w:spacing w:after="0"/>
        <w:jc w:val="both"/>
        <w:rPr>
          <w:rFonts w:cstheme="minorHAnsi"/>
          <w:b/>
          <w:sz w:val="26"/>
          <w:szCs w:val="26"/>
        </w:rPr>
      </w:pPr>
      <w:r w:rsidRPr="00436819">
        <w:rPr>
          <w:rFonts w:cstheme="minorHAnsi"/>
          <w:sz w:val="26"/>
          <w:szCs w:val="26"/>
        </w:rPr>
        <w:t>dezvoltarea durabilă a întregii zone metropolitane și a tuturor unităților administrativ</w:t>
      </w:r>
      <w:r w:rsidR="00210C89" w:rsidRPr="00436819">
        <w:rPr>
          <w:rFonts w:cstheme="minorHAnsi"/>
          <w:sz w:val="26"/>
          <w:szCs w:val="26"/>
        </w:rPr>
        <w:t xml:space="preserve"> – </w:t>
      </w:r>
      <w:r w:rsidRPr="00436819">
        <w:rPr>
          <w:rFonts w:cstheme="minorHAnsi"/>
          <w:sz w:val="26"/>
          <w:szCs w:val="26"/>
        </w:rPr>
        <w:t>teritoriale</w:t>
      </w:r>
      <w:r w:rsidR="00210C89" w:rsidRPr="00436819">
        <w:rPr>
          <w:rFonts w:cstheme="minorHAnsi"/>
          <w:sz w:val="26"/>
          <w:szCs w:val="26"/>
        </w:rPr>
        <w:t xml:space="preserve"> </w:t>
      </w:r>
      <w:r w:rsidRPr="00436819">
        <w:rPr>
          <w:rFonts w:cstheme="minorHAnsi"/>
          <w:sz w:val="26"/>
          <w:szCs w:val="26"/>
        </w:rPr>
        <w:t>;</w:t>
      </w:r>
    </w:p>
    <w:p w:rsidR="00927DA2" w:rsidRDefault="00927DA2" w:rsidP="00C83E41">
      <w:pPr>
        <w:pStyle w:val="Listaszerbekezds"/>
        <w:numPr>
          <w:ilvl w:val="0"/>
          <w:numId w:val="17"/>
        </w:numPr>
        <w:spacing w:after="0"/>
        <w:jc w:val="both"/>
        <w:rPr>
          <w:rFonts w:cstheme="minorHAnsi"/>
          <w:sz w:val="26"/>
          <w:szCs w:val="26"/>
        </w:rPr>
      </w:pPr>
      <w:r w:rsidRPr="00C83E41">
        <w:rPr>
          <w:rFonts w:cstheme="minorHAnsi"/>
          <w:sz w:val="26"/>
          <w:szCs w:val="26"/>
        </w:rPr>
        <w:t xml:space="preserve">inițierea, promovarea </w:t>
      </w:r>
      <w:r w:rsidRPr="00436819">
        <w:rPr>
          <w:rFonts w:cstheme="minorHAnsi"/>
          <w:sz w:val="26"/>
          <w:szCs w:val="26"/>
        </w:rPr>
        <w:t xml:space="preserve">și derularea </w:t>
      </w:r>
      <w:r>
        <w:rPr>
          <w:rFonts w:cstheme="minorHAnsi"/>
          <w:sz w:val="26"/>
          <w:szCs w:val="26"/>
        </w:rPr>
        <w:t>unor proiecte comune de dezvoltare integrată a zonei și de atenuare a discrepanțelor de dezvoltare între localități;</w:t>
      </w:r>
    </w:p>
    <w:p w:rsidR="00927DA2" w:rsidRDefault="00927DA2" w:rsidP="00C83E41">
      <w:pPr>
        <w:pStyle w:val="Listaszerbekezds"/>
        <w:numPr>
          <w:ilvl w:val="0"/>
          <w:numId w:val="17"/>
        </w:numPr>
        <w:spacing w:after="0"/>
        <w:jc w:val="both"/>
        <w:rPr>
          <w:rFonts w:cstheme="minorHAnsi"/>
          <w:sz w:val="26"/>
          <w:szCs w:val="26"/>
        </w:rPr>
      </w:pPr>
      <w:r>
        <w:rPr>
          <w:rFonts w:cstheme="minorHAnsi"/>
          <w:sz w:val="26"/>
          <w:szCs w:val="26"/>
        </w:rPr>
        <w:t>accesarea în parteneriat a diverselor surse de finanțare internațională, respectiv a fondurilor nerambursabile alocate în cadrul Programelor Operaționale Regionale și Sectoriale în cadrul cărora administrațiile publice locale, respectiv asocierile între acestea sunt eligibile ca și solicitanți ai finanțărilor nerambursabile;</w:t>
      </w:r>
    </w:p>
    <w:p w:rsidR="00436819" w:rsidRDefault="00D33A80" w:rsidP="00436819">
      <w:pPr>
        <w:pStyle w:val="Listaszerbekezds"/>
        <w:numPr>
          <w:ilvl w:val="0"/>
          <w:numId w:val="17"/>
        </w:numPr>
        <w:rPr>
          <w:rFonts w:cstheme="minorHAnsi"/>
          <w:sz w:val="26"/>
          <w:szCs w:val="26"/>
        </w:rPr>
      </w:pPr>
      <w:r w:rsidRPr="00D33A80">
        <w:rPr>
          <w:rFonts w:cstheme="minorHAnsi"/>
          <w:sz w:val="26"/>
          <w:szCs w:val="26"/>
        </w:rPr>
        <w:lastRenderedPageBreak/>
        <w:t>atragerea unui număr cat mai mare de investiţii private în vederea dezvoltării durabile a zonei metropolitane şi a unităţilor administrativ - teritoriale care o compun, etc.</w:t>
      </w:r>
    </w:p>
    <w:p w:rsidR="00D33A80" w:rsidRPr="00436819" w:rsidRDefault="00D33A80" w:rsidP="00436819">
      <w:pPr>
        <w:pStyle w:val="Listaszerbekezds"/>
        <w:numPr>
          <w:ilvl w:val="0"/>
          <w:numId w:val="17"/>
        </w:numPr>
        <w:rPr>
          <w:rFonts w:cstheme="minorHAnsi"/>
          <w:sz w:val="26"/>
          <w:szCs w:val="26"/>
        </w:rPr>
      </w:pPr>
      <w:r w:rsidRPr="00436819">
        <w:rPr>
          <w:rFonts w:cstheme="minorHAnsi"/>
          <w:sz w:val="26"/>
          <w:szCs w:val="26"/>
        </w:rPr>
        <w:t>dezvoltarea infrastructurii zonei într-un mod unitar, în beneficiul comunităților și pentru asigurarea unei mai bune funcționalități;</w:t>
      </w:r>
    </w:p>
    <w:p w:rsidR="006C4AA0" w:rsidRPr="00C83E41" w:rsidRDefault="006C4AA0" w:rsidP="00C83E41">
      <w:pPr>
        <w:pStyle w:val="Listaszerbekezds"/>
        <w:numPr>
          <w:ilvl w:val="0"/>
          <w:numId w:val="17"/>
        </w:numPr>
        <w:spacing w:after="0"/>
        <w:jc w:val="both"/>
        <w:rPr>
          <w:rFonts w:cstheme="minorHAnsi"/>
          <w:sz w:val="26"/>
          <w:szCs w:val="26"/>
        </w:rPr>
      </w:pPr>
      <w:r>
        <w:rPr>
          <w:rFonts w:cstheme="minorHAnsi"/>
          <w:sz w:val="26"/>
          <w:szCs w:val="26"/>
        </w:rPr>
        <w:t>dezvoltarea, modernizarea și îmbunătățirea serviciilor publice.</w:t>
      </w:r>
    </w:p>
    <w:p w:rsidR="000778FE" w:rsidRPr="00A03920" w:rsidRDefault="000778FE" w:rsidP="000778FE">
      <w:pPr>
        <w:spacing w:after="0"/>
        <w:jc w:val="both"/>
        <w:rPr>
          <w:rFonts w:cstheme="minorHAnsi"/>
          <w:sz w:val="26"/>
          <w:szCs w:val="26"/>
        </w:rPr>
      </w:pPr>
    </w:p>
    <w:p w:rsidR="00DF0525" w:rsidRPr="00A03920" w:rsidRDefault="00DF0525">
      <w:pPr>
        <w:jc w:val="both"/>
        <w:rPr>
          <w:rFonts w:cstheme="minorHAnsi"/>
          <w:b/>
          <w:sz w:val="26"/>
          <w:szCs w:val="26"/>
        </w:rPr>
      </w:pPr>
      <w:r w:rsidRPr="00A03920">
        <w:rPr>
          <w:rFonts w:cstheme="minorHAnsi"/>
          <w:b/>
          <w:sz w:val="26"/>
          <w:szCs w:val="26"/>
        </w:rPr>
        <w:t>Art.9.-Activitățile Asociaţiei</w:t>
      </w:r>
    </w:p>
    <w:p w:rsidR="000778FE" w:rsidRPr="009714BB" w:rsidRDefault="000778FE" w:rsidP="000778FE">
      <w:pPr>
        <w:spacing w:after="0"/>
        <w:jc w:val="both"/>
        <w:rPr>
          <w:rFonts w:cstheme="minorHAnsi"/>
          <w:sz w:val="26"/>
          <w:szCs w:val="26"/>
          <w:lang w:val="en-US"/>
        </w:rPr>
      </w:pPr>
      <w:r w:rsidRPr="009714BB">
        <w:rPr>
          <w:rFonts w:cstheme="minorHAnsi"/>
          <w:sz w:val="26"/>
          <w:szCs w:val="26"/>
        </w:rPr>
        <w:t xml:space="preserve">În vederea îndeplinirii obiectivelor mai sus amintite asociaţia are următoarele </w:t>
      </w:r>
      <w:r w:rsidRPr="009714BB">
        <w:rPr>
          <w:rFonts w:cstheme="minorHAnsi"/>
          <w:b/>
          <w:sz w:val="26"/>
          <w:szCs w:val="26"/>
        </w:rPr>
        <w:t>principale direcții de activitate</w:t>
      </w:r>
      <w:r w:rsidRPr="009714BB">
        <w:rPr>
          <w:rFonts w:cstheme="minorHAnsi"/>
          <w:sz w:val="26"/>
          <w:szCs w:val="26"/>
        </w:rPr>
        <w:t xml:space="preserve"> a asociației</w:t>
      </w:r>
      <w:r w:rsidR="00210C89" w:rsidRPr="009714BB">
        <w:rPr>
          <w:rFonts w:cstheme="minorHAnsi"/>
          <w:sz w:val="26"/>
          <w:szCs w:val="26"/>
        </w:rPr>
        <w:t>:</w:t>
      </w:r>
    </w:p>
    <w:p w:rsidR="000778FE" w:rsidRPr="009714BB" w:rsidRDefault="000778FE" w:rsidP="00C83E41">
      <w:pPr>
        <w:pStyle w:val="Listaszerbekezds"/>
        <w:numPr>
          <w:ilvl w:val="0"/>
          <w:numId w:val="16"/>
        </w:numPr>
        <w:spacing w:after="0"/>
        <w:jc w:val="both"/>
        <w:rPr>
          <w:rFonts w:cstheme="minorHAnsi"/>
          <w:sz w:val="26"/>
          <w:szCs w:val="26"/>
        </w:rPr>
      </w:pPr>
      <w:r w:rsidRPr="009714BB">
        <w:rPr>
          <w:rFonts w:cstheme="minorHAnsi"/>
          <w:sz w:val="26"/>
          <w:szCs w:val="26"/>
        </w:rPr>
        <w:t xml:space="preserve">promovarea unei strategii coerente de dezvoltare durabilă, </w:t>
      </w:r>
    </w:p>
    <w:p w:rsidR="000778FE" w:rsidRPr="009714BB" w:rsidRDefault="000778FE" w:rsidP="00C83E41">
      <w:pPr>
        <w:pStyle w:val="Listaszerbekezds"/>
        <w:numPr>
          <w:ilvl w:val="0"/>
          <w:numId w:val="16"/>
        </w:numPr>
        <w:spacing w:after="0"/>
        <w:jc w:val="both"/>
        <w:rPr>
          <w:rFonts w:cstheme="minorHAnsi"/>
          <w:sz w:val="26"/>
          <w:szCs w:val="26"/>
        </w:rPr>
      </w:pPr>
      <w:r w:rsidRPr="009714BB">
        <w:rPr>
          <w:rFonts w:cstheme="minorHAnsi"/>
          <w:sz w:val="26"/>
          <w:szCs w:val="26"/>
        </w:rPr>
        <w:t xml:space="preserve">aplicarea unor politici publice care să permită o creștere continuă de valoare adăugată, </w:t>
      </w:r>
    </w:p>
    <w:p w:rsidR="0022273A" w:rsidRPr="009714BB" w:rsidRDefault="000778FE" w:rsidP="00C83E41">
      <w:pPr>
        <w:pStyle w:val="Listaszerbekezds"/>
        <w:numPr>
          <w:ilvl w:val="0"/>
          <w:numId w:val="16"/>
        </w:numPr>
        <w:spacing w:after="0"/>
        <w:jc w:val="both"/>
        <w:rPr>
          <w:rFonts w:cstheme="minorHAnsi"/>
          <w:sz w:val="26"/>
          <w:szCs w:val="26"/>
        </w:rPr>
      </w:pPr>
      <w:r w:rsidRPr="009714BB">
        <w:rPr>
          <w:rFonts w:cstheme="minorHAnsi"/>
          <w:sz w:val="26"/>
          <w:szCs w:val="26"/>
        </w:rPr>
        <w:t xml:space="preserve">atragerea, facilitarea și sprijinirea investițiilor </w:t>
      </w:r>
      <w:r w:rsidR="0022273A" w:rsidRPr="009714BB">
        <w:rPr>
          <w:rFonts w:cstheme="minorHAnsi"/>
          <w:sz w:val="26"/>
          <w:szCs w:val="26"/>
        </w:rPr>
        <w:t>directe,</w:t>
      </w:r>
    </w:p>
    <w:p w:rsidR="000778FE" w:rsidRDefault="000778FE" w:rsidP="00C83E41">
      <w:pPr>
        <w:pStyle w:val="Listaszerbekezds"/>
        <w:numPr>
          <w:ilvl w:val="0"/>
          <w:numId w:val="16"/>
        </w:numPr>
        <w:spacing w:after="0"/>
        <w:jc w:val="both"/>
        <w:rPr>
          <w:rFonts w:cstheme="minorHAnsi"/>
          <w:color w:val="4F81BD" w:themeColor="accent1"/>
          <w:sz w:val="26"/>
          <w:szCs w:val="26"/>
        </w:rPr>
      </w:pPr>
      <w:r w:rsidRPr="009714BB">
        <w:rPr>
          <w:rFonts w:cstheme="minorHAnsi"/>
          <w:sz w:val="26"/>
          <w:szCs w:val="26"/>
        </w:rPr>
        <w:t>elaborare</w:t>
      </w:r>
      <w:r w:rsidR="0022273A" w:rsidRPr="009714BB">
        <w:rPr>
          <w:rFonts w:cstheme="minorHAnsi"/>
          <w:sz w:val="26"/>
          <w:szCs w:val="26"/>
        </w:rPr>
        <w:t>a</w:t>
      </w:r>
      <w:r w:rsidRPr="009714BB">
        <w:rPr>
          <w:rFonts w:cstheme="minorHAnsi"/>
          <w:sz w:val="26"/>
          <w:szCs w:val="26"/>
        </w:rPr>
        <w:t xml:space="preserve"> unor proiecte cu impact major pentru sustenabilitatea zonei</w:t>
      </w:r>
      <w:r w:rsidRPr="00C83E41">
        <w:rPr>
          <w:rFonts w:cstheme="minorHAnsi"/>
          <w:color w:val="4F81BD" w:themeColor="accent1"/>
          <w:sz w:val="26"/>
          <w:szCs w:val="26"/>
        </w:rPr>
        <w:t>.</w:t>
      </w:r>
    </w:p>
    <w:p w:rsidR="009714BB" w:rsidRPr="00C83E41" w:rsidRDefault="009714BB" w:rsidP="009714BB">
      <w:pPr>
        <w:pStyle w:val="Listaszerbekezds"/>
        <w:spacing w:after="0"/>
        <w:jc w:val="both"/>
        <w:rPr>
          <w:rFonts w:cstheme="minorHAnsi"/>
          <w:color w:val="4F81BD" w:themeColor="accent1"/>
          <w:sz w:val="26"/>
          <w:szCs w:val="26"/>
        </w:rPr>
      </w:pPr>
    </w:p>
    <w:p w:rsidR="00DF0525" w:rsidRPr="00A03920" w:rsidRDefault="00DF0525">
      <w:pPr>
        <w:jc w:val="both"/>
        <w:rPr>
          <w:rFonts w:cstheme="minorHAnsi"/>
          <w:b/>
          <w:sz w:val="26"/>
          <w:szCs w:val="26"/>
        </w:rPr>
      </w:pPr>
      <w:r w:rsidRPr="00A03920">
        <w:rPr>
          <w:rFonts w:cstheme="minorHAnsi"/>
          <w:b/>
          <w:sz w:val="26"/>
          <w:szCs w:val="26"/>
        </w:rPr>
        <w:t>CAPITOLUL IV – PATRIMONIUL ȘI SURSELE DE VENIT AL ASOCIAŢIEI</w:t>
      </w:r>
    </w:p>
    <w:p w:rsidR="00DF0525" w:rsidRPr="00A03920" w:rsidRDefault="00DF0525">
      <w:pPr>
        <w:jc w:val="both"/>
        <w:rPr>
          <w:rFonts w:cstheme="minorHAnsi"/>
          <w:b/>
          <w:sz w:val="26"/>
          <w:szCs w:val="26"/>
        </w:rPr>
      </w:pPr>
      <w:r w:rsidRPr="00A03920">
        <w:rPr>
          <w:rFonts w:cstheme="minorHAnsi"/>
          <w:b/>
          <w:sz w:val="26"/>
          <w:szCs w:val="26"/>
        </w:rPr>
        <w:t>Art.10.-Patrimoniul iniţial al asociaţiei</w:t>
      </w:r>
    </w:p>
    <w:p w:rsidR="00DF0525" w:rsidRPr="00A03920" w:rsidRDefault="00DF0525">
      <w:pPr>
        <w:jc w:val="both"/>
        <w:rPr>
          <w:rFonts w:cstheme="minorHAnsi"/>
          <w:sz w:val="26"/>
          <w:szCs w:val="26"/>
        </w:rPr>
      </w:pPr>
      <w:r w:rsidRPr="00A03920">
        <w:rPr>
          <w:rFonts w:cstheme="minorHAnsi"/>
          <w:sz w:val="26"/>
          <w:szCs w:val="26"/>
        </w:rPr>
        <w:t>(1)Patrimoniul Asociaţiei este compus din bunurile şi resursele proprii, necesare acoperirii cheltuielilor de organizare şi funcţionare şi desfăşurării activităţilor proprii, pe de o parte, şi din dreptul de folosinţă gratuită asupra unor bunuri din domeniul public sau privat al Asociaţilor, acordat sau ce va fi acordat Asociaţiei de către Asociaţi, pe de altă parte.</w:t>
      </w:r>
    </w:p>
    <w:p w:rsidR="00DF0525" w:rsidRPr="00A03920" w:rsidRDefault="00DF0525">
      <w:pPr>
        <w:jc w:val="both"/>
        <w:rPr>
          <w:rFonts w:cstheme="minorHAnsi"/>
          <w:sz w:val="26"/>
          <w:szCs w:val="26"/>
        </w:rPr>
      </w:pPr>
      <w:r w:rsidRPr="00A03920">
        <w:rPr>
          <w:rFonts w:cstheme="minorHAnsi"/>
          <w:sz w:val="26"/>
          <w:szCs w:val="26"/>
        </w:rPr>
        <w:t xml:space="preserve">(2)Patrimoniul iniţial al Asociaţiei este de </w:t>
      </w:r>
      <w:r w:rsidR="00D05630" w:rsidRPr="00A03920">
        <w:rPr>
          <w:rFonts w:cstheme="minorHAnsi"/>
          <w:sz w:val="26"/>
          <w:szCs w:val="26"/>
        </w:rPr>
        <w:t>…….</w:t>
      </w:r>
      <w:r w:rsidRPr="00A03920">
        <w:rPr>
          <w:rFonts w:cstheme="minorHAnsi"/>
          <w:sz w:val="26"/>
          <w:szCs w:val="26"/>
        </w:rPr>
        <w:t xml:space="preserve"> lei, constituit din contribuţia în numerar a Asociaţilor, după cum urmează:</w:t>
      </w:r>
    </w:p>
    <w:p w:rsidR="00DF0525" w:rsidRPr="00A03920" w:rsidRDefault="00DF0525">
      <w:pPr>
        <w:jc w:val="both"/>
        <w:rPr>
          <w:rFonts w:cstheme="minorHAnsi"/>
          <w:sz w:val="26"/>
          <w:szCs w:val="26"/>
        </w:rPr>
      </w:pPr>
      <w:r w:rsidRPr="00A03920">
        <w:rPr>
          <w:rFonts w:cstheme="minorHAnsi"/>
          <w:sz w:val="26"/>
          <w:szCs w:val="26"/>
        </w:rPr>
        <w:t xml:space="preserve">- JUDEȚUL HARGHITA contribuie cu suma de </w:t>
      </w:r>
      <w:r w:rsidR="005467C8" w:rsidRPr="00A03920">
        <w:rPr>
          <w:rFonts w:cstheme="minorHAnsi"/>
          <w:sz w:val="26"/>
          <w:szCs w:val="26"/>
        </w:rPr>
        <w:t>2</w:t>
      </w:r>
      <w:r w:rsidR="005467C8" w:rsidRPr="00A03920">
        <w:rPr>
          <w:rFonts w:cstheme="minorHAnsi"/>
          <w:sz w:val="26"/>
          <w:szCs w:val="26"/>
          <w:lang w:val="en-US"/>
        </w:rPr>
        <w:t>0.000,00</w:t>
      </w:r>
      <w:r w:rsidRPr="00A03920">
        <w:rPr>
          <w:rFonts w:cstheme="minorHAnsi"/>
          <w:sz w:val="26"/>
          <w:szCs w:val="26"/>
        </w:rPr>
        <w:t xml:space="preserve"> lei;</w:t>
      </w:r>
    </w:p>
    <w:p w:rsidR="005467C8" w:rsidRPr="00A03920" w:rsidRDefault="00DF0525">
      <w:pPr>
        <w:jc w:val="both"/>
        <w:rPr>
          <w:rFonts w:cstheme="minorHAnsi"/>
          <w:sz w:val="26"/>
          <w:szCs w:val="26"/>
        </w:rPr>
      </w:pPr>
      <w:r w:rsidRPr="00A03920">
        <w:rPr>
          <w:rFonts w:cstheme="minorHAnsi"/>
          <w:sz w:val="26"/>
          <w:szCs w:val="26"/>
        </w:rPr>
        <w:t>-</w:t>
      </w:r>
      <w:r w:rsidR="005467C8" w:rsidRPr="00A03920">
        <w:rPr>
          <w:rFonts w:cstheme="minorHAnsi"/>
          <w:sz w:val="26"/>
          <w:szCs w:val="26"/>
        </w:rPr>
        <w:t>MUNICIPIUL MIERCUREA CIUC contribuie cu suma de…………………lei</w:t>
      </w:r>
    </w:p>
    <w:p w:rsidR="00DF0525" w:rsidRPr="00A03920" w:rsidRDefault="005467C8">
      <w:pPr>
        <w:jc w:val="both"/>
        <w:rPr>
          <w:rFonts w:cstheme="minorHAnsi"/>
          <w:sz w:val="26"/>
          <w:szCs w:val="26"/>
        </w:rPr>
      </w:pPr>
      <w:r w:rsidRPr="00A03920">
        <w:rPr>
          <w:rFonts w:cstheme="minorHAnsi"/>
          <w:sz w:val="26"/>
          <w:szCs w:val="26"/>
        </w:rPr>
        <w:t>-</w:t>
      </w:r>
      <w:r w:rsidR="00DF0525" w:rsidRPr="00A03920">
        <w:rPr>
          <w:rFonts w:cstheme="minorHAnsi"/>
          <w:sz w:val="26"/>
          <w:szCs w:val="26"/>
        </w:rPr>
        <w:t>COMUNA</w:t>
      </w:r>
      <w:r w:rsidR="00A6063F" w:rsidRPr="00A03920">
        <w:rPr>
          <w:rFonts w:cstheme="minorHAnsi"/>
          <w:sz w:val="26"/>
          <w:szCs w:val="26"/>
        </w:rPr>
        <w:t xml:space="preserve"> </w:t>
      </w:r>
      <w:r w:rsidRPr="00A03920">
        <w:rPr>
          <w:rFonts w:cstheme="minorHAnsi"/>
          <w:sz w:val="26"/>
          <w:szCs w:val="26"/>
        </w:rPr>
        <w:t>………………….</w:t>
      </w:r>
      <w:r w:rsidR="00A6063F" w:rsidRPr="00A03920">
        <w:rPr>
          <w:rFonts w:cstheme="minorHAnsi"/>
          <w:sz w:val="26"/>
          <w:szCs w:val="26"/>
        </w:rPr>
        <w:t xml:space="preserve"> </w:t>
      </w:r>
      <w:r w:rsidR="00DF0525" w:rsidRPr="00A03920">
        <w:rPr>
          <w:rFonts w:cstheme="minorHAnsi"/>
          <w:sz w:val="26"/>
          <w:szCs w:val="26"/>
        </w:rPr>
        <w:t xml:space="preserve">contribuie cu suma de </w:t>
      </w:r>
      <w:r w:rsidR="008E6D8A" w:rsidRPr="00A03920">
        <w:rPr>
          <w:rFonts w:cstheme="minorHAnsi"/>
          <w:sz w:val="26"/>
          <w:szCs w:val="26"/>
        </w:rPr>
        <w:t>……………….</w:t>
      </w:r>
      <w:r w:rsidR="00DF0525" w:rsidRPr="00A03920">
        <w:rPr>
          <w:rFonts w:cstheme="minorHAnsi"/>
          <w:sz w:val="26"/>
          <w:szCs w:val="26"/>
        </w:rPr>
        <w:t xml:space="preserve"> lei;</w:t>
      </w:r>
    </w:p>
    <w:p w:rsidR="00DF0525" w:rsidRPr="00A03920" w:rsidRDefault="00DF0525">
      <w:pPr>
        <w:jc w:val="both"/>
        <w:rPr>
          <w:rFonts w:cstheme="minorHAnsi"/>
          <w:b/>
          <w:sz w:val="26"/>
          <w:szCs w:val="26"/>
        </w:rPr>
      </w:pPr>
      <w:r w:rsidRPr="00A03920">
        <w:rPr>
          <w:rFonts w:cstheme="minorHAnsi"/>
          <w:sz w:val="26"/>
          <w:szCs w:val="26"/>
        </w:rPr>
        <w:t>-</w:t>
      </w:r>
      <w:r w:rsidRPr="00A03920">
        <w:rPr>
          <w:rFonts w:cstheme="minorHAnsi"/>
          <w:b/>
          <w:sz w:val="26"/>
          <w:szCs w:val="26"/>
        </w:rPr>
        <w:t>Art.11.-Sursele de venit ale Asociaţiei sunt următoarele:</w:t>
      </w:r>
    </w:p>
    <w:p w:rsidR="00DF05F3" w:rsidRPr="00A03920" w:rsidRDefault="00DF05F3">
      <w:pPr>
        <w:pStyle w:val="Szvegtrzs20"/>
        <w:numPr>
          <w:ilvl w:val="0"/>
          <w:numId w:val="15"/>
        </w:numPr>
        <w:shd w:val="clear" w:color="auto" w:fill="auto"/>
        <w:tabs>
          <w:tab w:val="left" w:pos="424"/>
        </w:tabs>
        <w:spacing w:after="0" w:line="360" w:lineRule="auto"/>
        <w:ind w:firstLine="0"/>
        <w:jc w:val="both"/>
        <w:rPr>
          <w:rFonts w:asciiTheme="minorHAnsi" w:hAnsiTheme="minorHAnsi" w:cstheme="minorHAnsi"/>
        </w:rPr>
      </w:pPr>
      <w:r w:rsidRPr="00A03920">
        <w:rPr>
          <w:rFonts w:asciiTheme="minorHAnsi" w:hAnsiTheme="minorHAnsi" w:cstheme="minorHAnsi"/>
        </w:rPr>
        <w:t>Înainte de începutul următorului an bugetar şi pentru fiecare an bugetar c</w:t>
      </w:r>
      <w:r w:rsidR="00210C89">
        <w:rPr>
          <w:rFonts w:asciiTheme="minorHAnsi" w:hAnsiTheme="minorHAnsi" w:cstheme="minorHAnsi"/>
        </w:rPr>
        <w:t>e urmează, Președintele Asociației</w:t>
      </w:r>
      <w:r w:rsidRPr="00A03920">
        <w:rPr>
          <w:rFonts w:asciiTheme="minorHAnsi" w:hAnsiTheme="minorHAnsi" w:cstheme="minorHAnsi"/>
        </w:rPr>
        <w:t xml:space="preserve"> avizează şi prezintă membrilor Asociaţiei spre aprobare, în şedinţa </w:t>
      </w:r>
      <w:r w:rsidR="00332E86" w:rsidRPr="00A03920">
        <w:rPr>
          <w:rFonts w:asciiTheme="minorHAnsi" w:hAnsiTheme="minorHAnsi" w:cstheme="minorHAnsi"/>
        </w:rPr>
        <w:t>Adunării Generale al</w:t>
      </w:r>
      <w:r w:rsidRPr="00A03920">
        <w:rPr>
          <w:rFonts w:asciiTheme="minorHAnsi" w:hAnsiTheme="minorHAnsi" w:cstheme="minorHAnsi"/>
        </w:rPr>
        <w:t xml:space="preserve"> Asociaţiei, un proiect de buget de venituri şi </w:t>
      </w:r>
      <w:r w:rsidRPr="00A03920">
        <w:rPr>
          <w:rFonts w:asciiTheme="minorHAnsi" w:hAnsiTheme="minorHAnsi" w:cstheme="minorHAnsi"/>
        </w:rPr>
        <w:lastRenderedPageBreak/>
        <w:t>cheltuieli anual, dimensionat pentru a permite funcţionarea în condiţii de echilibru bugetar a acesteia, corespunzător scopului si obiectivelor încredinţate.</w:t>
      </w:r>
    </w:p>
    <w:p w:rsidR="00DF05F3" w:rsidRPr="00A03920" w:rsidRDefault="00DF05F3">
      <w:pPr>
        <w:pStyle w:val="Szvegtrzs20"/>
        <w:numPr>
          <w:ilvl w:val="0"/>
          <w:numId w:val="15"/>
        </w:numPr>
        <w:shd w:val="clear" w:color="auto" w:fill="auto"/>
        <w:tabs>
          <w:tab w:val="left" w:pos="419"/>
        </w:tabs>
        <w:spacing w:after="0" w:line="360" w:lineRule="auto"/>
        <w:ind w:firstLine="0"/>
        <w:jc w:val="both"/>
        <w:rPr>
          <w:rFonts w:asciiTheme="minorHAnsi" w:hAnsiTheme="minorHAnsi" w:cstheme="minorHAnsi"/>
        </w:rPr>
      </w:pPr>
      <w:r w:rsidRPr="00A03920">
        <w:rPr>
          <w:rFonts w:asciiTheme="minorHAnsi" w:hAnsiTheme="minorHAnsi" w:cstheme="minorHAnsi"/>
        </w:rPr>
        <w:t>Odată cu proiectul anual de buget se elaborează şi se aprobă o prognoză a acestuia pe următorii 3 ani.</w:t>
      </w:r>
    </w:p>
    <w:p w:rsidR="00DF05F3" w:rsidRPr="00A03920" w:rsidRDefault="00DF05F3">
      <w:pPr>
        <w:pStyle w:val="Szvegtrzs20"/>
        <w:numPr>
          <w:ilvl w:val="0"/>
          <w:numId w:val="15"/>
        </w:numPr>
        <w:shd w:val="clear" w:color="auto" w:fill="auto"/>
        <w:tabs>
          <w:tab w:val="left" w:pos="424"/>
        </w:tabs>
        <w:spacing w:after="0" w:line="360" w:lineRule="auto"/>
        <w:ind w:firstLine="0"/>
        <w:jc w:val="both"/>
        <w:rPr>
          <w:rFonts w:asciiTheme="minorHAnsi" w:hAnsiTheme="minorHAnsi" w:cstheme="minorHAnsi"/>
        </w:rPr>
      </w:pPr>
      <w:r w:rsidRPr="00A03920">
        <w:rPr>
          <w:rFonts w:asciiTheme="minorHAnsi" w:hAnsiTheme="minorHAnsi" w:cstheme="minorHAnsi"/>
        </w:rPr>
        <w:t xml:space="preserve">Bugetul anual de venituri şi cheltuieli se adopta prin votul majorităţii </w:t>
      </w:r>
      <w:r w:rsidR="00621B29" w:rsidRPr="00A03920">
        <w:rPr>
          <w:rFonts w:asciiTheme="minorHAnsi" w:hAnsiTheme="minorHAnsi" w:cstheme="minorHAnsi"/>
        </w:rPr>
        <w:t>calificate de 2/3</w:t>
      </w:r>
      <w:r w:rsidR="00332E86" w:rsidRPr="00A03920">
        <w:rPr>
          <w:rFonts w:asciiTheme="minorHAnsi" w:hAnsiTheme="minorHAnsi" w:cstheme="minorHAnsi"/>
        </w:rPr>
        <w:t xml:space="preserve"> a </w:t>
      </w:r>
      <w:r w:rsidRPr="00A03920">
        <w:rPr>
          <w:rFonts w:asciiTheme="minorHAnsi" w:hAnsiTheme="minorHAnsi" w:cstheme="minorHAnsi"/>
        </w:rPr>
        <w:t xml:space="preserve">membrilor </w:t>
      </w:r>
      <w:r w:rsidR="00332E86" w:rsidRPr="00A03920">
        <w:rPr>
          <w:rFonts w:asciiTheme="minorHAnsi" w:hAnsiTheme="minorHAnsi" w:cstheme="minorHAnsi"/>
        </w:rPr>
        <w:t xml:space="preserve">Adunării Generale al </w:t>
      </w:r>
      <w:r w:rsidRPr="00A03920">
        <w:rPr>
          <w:rFonts w:asciiTheme="minorHAnsi" w:hAnsiTheme="minorHAnsi" w:cstheme="minorHAnsi"/>
        </w:rPr>
        <w:t>Asociaţiei, în termen de 15 zile de la adoptarea bugetelor asociaţilor;</w:t>
      </w:r>
    </w:p>
    <w:p w:rsidR="00DF05F3" w:rsidRPr="00A03920" w:rsidRDefault="004F656B">
      <w:pPr>
        <w:jc w:val="both"/>
        <w:rPr>
          <w:rFonts w:cstheme="minorHAnsi"/>
          <w:sz w:val="26"/>
          <w:szCs w:val="26"/>
        </w:rPr>
      </w:pPr>
      <w:r w:rsidRPr="00A03920">
        <w:rPr>
          <w:rFonts w:cstheme="minorHAnsi"/>
          <w:b/>
          <w:sz w:val="26"/>
          <w:szCs w:val="26"/>
        </w:rPr>
        <w:t>(4</w:t>
      </w:r>
      <w:r w:rsidR="00DF05F3" w:rsidRPr="00A03920">
        <w:rPr>
          <w:rFonts w:cstheme="minorHAnsi"/>
          <w:b/>
          <w:sz w:val="26"/>
          <w:szCs w:val="26"/>
        </w:rPr>
        <w:t>)</w:t>
      </w:r>
      <w:r w:rsidR="00DF05F3" w:rsidRPr="00A03920">
        <w:rPr>
          <w:rFonts w:cstheme="minorHAnsi"/>
          <w:sz w:val="26"/>
          <w:szCs w:val="26"/>
        </w:rPr>
        <w:t xml:space="preserve"> Venituri:</w:t>
      </w:r>
    </w:p>
    <w:p w:rsidR="00DF0525" w:rsidRPr="00A03920" w:rsidRDefault="00DF0525">
      <w:pPr>
        <w:numPr>
          <w:ilvl w:val="0"/>
          <w:numId w:val="2"/>
        </w:numPr>
        <w:spacing w:after="0"/>
        <w:jc w:val="both"/>
        <w:rPr>
          <w:rFonts w:cstheme="minorHAnsi"/>
          <w:sz w:val="26"/>
          <w:szCs w:val="26"/>
        </w:rPr>
      </w:pPr>
      <w:r w:rsidRPr="00A03920">
        <w:rPr>
          <w:rFonts w:cstheme="minorHAnsi"/>
          <w:sz w:val="26"/>
          <w:szCs w:val="26"/>
        </w:rPr>
        <w:t>Cotizațiile membrilor</w:t>
      </w:r>
      <w:r w:rsidR="00C638EF" w:rsidRPr="00A03920">
        <w:rPr>
          <w:rFonts w:cstheme="minorHAnsi"/>
          <w:sz w:val="26"/>
          <w:szCs w:val="26"/>
        </w:rPr>
        <w:t xml:space="preserve">: </w:t>
      </w:r>
      <w:r w:rsidR="00C638EF" w:rsidRPr="00A03920">
        <w:rPr>
          <w:rFonts w:cstheme="minorHAnsi"/>
          <w:color w:val="222222"/>
          <w:sz w:val="26"/>
          <w:szCs w:val="26"/>
          <w:shd w:val="clear" w:color="auto" w:fill="FFFFFF"/>
        </w:rPr>
        <w:t>Valoarea cotizației se stabilește anual în funcție de necesarul fundamentat al cheltuielilor pentru funcționare inclusiv programe proprii, la care se mai adaugă contribuția pentru realizarea programelor finanțate din diferite fonduri externe, contribuție care se stabilește în funcție de numărul populației UAT</w:t>
      </w:r>
      <w:r w:rsidR="00210C89">
        <w:rPr>
          <w:rFonts w:cstheme="minorHAnsi"/>
          <w:color w:val="222222"/>
          <w:sz w:val="26"/>
          <w:szCs w:val="26"/>
          <w:shd w:val="clear" w:color="auto" w:fill="FFFFFF"/>
        </w:rPr>
        <w:t xml:space="preserve"> </w:t>
      </w:r>
      <w:r w:rsidR="00C638EF" w:rsidRPr="00A03920">
        <w:rPr>
          <w:rFonts w:cstheme="minorHAnsi"/>
          <w:color w:val="222222"/>
          <w:sz w:val="26"/>
          <w:szCs w:val="26"/>
          <w:shd w:val="clear" w:color="auto" w:fill="FFFFFF"/>
        </w:rPr>
        <w:t>-</w:t>
      </w:r>
      <w:r w:rsidR="00210C89">
        <w:rPr>
          <w:rFonts w:cstheme="minorHAnsi"/>
          <w:color w:val="222222"/>
          <w:sz w:val="26"/>
          <w:szCs w:val="26"/>
          <w:shd w:val="clear" w:color="auto" w:fill="FFFFFF"/>
        </w:rPr>
        <w:t xml:space="preserve"> </w:t>
      </w:r>
      <w:r w:rsidR="00C638EF" w:rsidRPr="00A03920">
        <w:rPr>
          <w:rFonts w:cstheme="minorHAnsi"/>
          <w:color w:val="222222"/>
          <w:sz w:val="26"/>
          <w:szCs w:val="26"/>
          <w:shd w:val="clear" w:color="auto" w:fill="FFFFFF"/>
        </w:rPr>
        <w:t>urilor membre beneficiare ale programelor respective.</w:t>
      </w:r>
    </w:p>
    <w:p w:rsidR="00DF0525" w:rsidRPr="00A03920" w:rsidRDefault="00DF0525">
      <w:pPr>
        <w:numPr>
          <w:ilvl w:val="0"/>
          <w:numId w:val="2"/>
        </w:numPr>
        <w:jc w:val="both"/>
        <w:rPr>
          <w:rFonts w:cstheme="minorHAnsi"/>
          <w:sz w:val="26"/>
          <w:szCs w:val="26"/>
        </w:rPr>
      </w:pPr>
      <w:r w:rsidRPr="00A03920">
        <w:rPr>
          <w:rFonts w:cstheme="minorHAnsi"/>
          <w:sz w:val="26"/>
          <w:szCs w:val="26"/>
        </w:rPr>
        <w:t>Contribuţiile de la bugetele locale ale unităților administrativ - teritoriale membre;</w:t>
      </w:r>
    </w:p>
    <w:p w:rsidR="00DF0525" w:rsidRPr="00A03920" w:rsidRDefault="00DF0525">
      <w:pPr>
        <w:numPr>
          <w:ilvl w:val="0"/>
          <w:numId w:val="2"/>
        </w:numPr>
        <w:jc w:val="both"/>
        <w:rPr>
          <w:rFonts w:cstheme="minorHAnsi"/>
          <w:sz w:val="26"/>
          <w:szCs w:val="26"/>
        </w:rPr>
      </w:pPr>
      <w:r w:rsidRPr="00A03920">
        <w:rPr>
          <w:rFonts w:cstheme="minorHAnsi"/>
          <w:sz w:val="26"/>
          <w:szCs w:val="26"/>
        </w:rPr>
        <w:t>Chirii obținute pentru spații de birouri și a sălilor de conferință</w:t>
      </w:r>
      <w:r w:rsidRPr="00A03920">
        <w:rPr>
          <w:rFonts w:cstheme="minorHAnsi"/>
          <w:sz w:val="26"/>
          <w:szCs w:val="26"/>
          <w:lang w:val="en-US"/>
        </w:rPr>
        <w:t>;</w:t>
      </w:r>
    </w:p>
    <w:p w:rsidR="00DF0525" w:rsidRPr="00A03920" w:rsidRDefault="00DF0525">
      <w:pPr>
        <w:numPr>
          <w:ilvl w:val="0"/>
          <w:numId w:val="2"/>
        </w:numPr>
        <w:jc w:val="both"/>
        <w:rPr>
          <w:rFonts w:cstheme="minorHAnsi"/>
          <w:sz w:val="26"/>
          <w:szCs w:val="26"/>
        </w:rPr>
      </w:pPr>
      <w:r w:rsidRPr="00A03920">
        <w:rPr>
          <w:rFonts w:cstheme="minorHAnsi"/>
          <w:sz w:val="26"/>
          <w:szCs w:val="26"/>
        </w:rPr>
        <w:t>Dobânzile rezultate din plasarea sumelor disponibile, în condiţii legale;</w:t>
      </w:r>
    </w:p>
    <w:p w:rsidR="00DF0525" w:rsidRDefault="00DF0525">
      <w:pPr>
        <w:numPr>
          <w:ilvl w:val="0"/>
          <w:numId w:val="2"/>
        </w:numPr>
        <w:jc w:val="both"/>
        <w:rPr>
          <w:rFonts w:cstheme="minorHAnsi"/>
          <w:sz w:val="26"/>
          <w:szCs w:val="26"/>
        </w:rPr>
      </w:pPr>
      <w:r w:rsidRPr="00A03920">
        <w:rPr>
          <w:rFonts w:cstheme="minorHAnsi"/>
          <w:sz w:val="26"/>
          <w:szCs w:val="26"/>
        </w:rPr>
        <w:t xml:space="preserve">Donaţii, sponsorizări sau legate; </w:t>
      </w:r>
    </w:p>
    <w:p w:rsidR="001E1CBC" w:rsidRDefault="001E1CBC">
      <w:pPr>
        <w:numPr>
          <w:ilvl w:val="0"/>
          <w:numId w:val="2"/>
        </w:numPr>
        <w:jc w:val="both"/>
        <w:rPr>
          <w:rFonts w:cstheme="minorHAnsi"/>
          <w:sz w:val="26"/>
          <w:szCs w:val="26"/>
        </w:rPr>
      </w:pPr>
      <w:r>
        <w:rPr>
          <w:rFonts w:cstheme="minorHAnsi"/>
          <w:sz w:val="26"/>
          <w:szCs w:val="26"/>
        </w:rPr>
        <w:t>Resurse obținute de la bugetul de stat sau local;</w:t>
      </w:r>
    </w:p>
    <w:p w:rsidR="001E1CBC" w:rsidRPr="00A03920" w:rsidRDefault="003132DB">
      <w:pPr>
        <w:numPr>
          <w:ilvl w:val="0"/>
          <w:numId w:val="2"/>
        </w:numPr>
        <w:jc w:val="both"/>
        <w:rPr>
          <w:rFonts w:cstheme="minorHAnsi"/>
          <w:sz w:val="26"/>
          <w:szCs w:val="26"/>
        </w:rPr>
      </w:pPr>
      <w:r>
        <w:rPr>
          <w:rFonts w:cstheme="minorHAnsi"/>
          <w:sz w:val="26"/>
          <w:szCs w:val="26"/>
        </w:rPr>
        <w:t>F</w:t>
      </w:r>
      <w:r w:rsidR="001E1CBC">
        <w:rPr>
          <w:rFonts w:cstheme="minorHAnsi"/>
          <w:sz w:val="26"/>
          <w:szCs w:val="26"/>
        </w:rPr>
        <w:t>inanțări externe;</w:t>
      </w:r>
    </w:p>
    <w:p w:rsidR="00DF0525" w:rsidRPr="00A03920" w:rsidRDefault="00DF0525">
      <w:pPr>
        <w:numPr>
          <w:ilvl w:val="0"/>
          <w:numId w:val="2"/>
        </w:numPr>
        <w:jc w:val="both"/>
        <w:rPr>
          <w:rFonts w:cstheme="minorHAnsi"/>
          <w:sz w:val="26"/>
          <w:szCs w:val="26"/>
        </w:rPr>
      </w:pPr>
      <w:r w:rsidRPr="00A03920">
        <w:rPr>
          <w:rFonts w:cstheme="minorHAnsi"/>
          <w:sz w:val="26"/>
          <w:szCs w:val="26"/>
        </w:rPr>
        <w:t xml:space="preserve">Orice alte surse de venituri prevăzute de lege sau de prezentul statut. </w:t>
      </w:r>
    </w:p>
    <w:p w:rsidR="00DF0525" w:rsidRPr="00A03920" w:rsidRDefault="00DF0525">
      <w:pPr>
        <w:jc w:val="both"/>
        <w:rPr>
          <w:rFonts w:cstheme="minorHAnsi"/>
          <w:sz w:val="26"/>
          <w:szCs w:val="26"/>
        </w:rPr>
      </w:pPr>
      <w:r w:rsidRPr="00A03920">
        <w:rPr>
          <w:rFonts w:cstheme="minorHAnsi"/>
          <w:b/>
          <w:sz w:val="26"/>
          <w:szCs w:val="26"/>
        </w:rPr>
        <w:t>Art.12.-</w:t>
      </w:r>
      <w:r w:rsidRPr="00A03920">
        <w:rPr>
          <w:rFonts w:cstheme="minorHAnsi"/>
          <w:sz w:val="26"/>
          <w:szCs w:val="26"/>
        </w:rPr>
        <w:t>Asociaţia nu are calitatea de operator şi nu va desfăşura activităţi economice.</w:t>
      </w:r>
    </w:p>
    <w:p w:rsidR="00DF0525" w:rsidRPr="00A03920" w:rsidRDefault="00DF0525">
      <w:pPr>
        <w:jc w:val="both"/>
        <w:rPr>
          <w:rFonts w:cstheme="minorHAnsi"/>
          <w:sz w:val="26"/>
          <w:szCs w:val="26"/>
        </w:rPr>
      </w:pPr>
      <w:r w:rsidRPr="00A03920">
        <w:rPr>
          <w:rFonts w:cstheme="minorHAnsi"/>
          <w:b/>
          <w:sz w:val="26"/>
          <w:szCs w:val="26"/>
        </w:rPr>
        <w:t>Art.13.-</w:t>
      </w:r>
      <w:r w:rsidRPr="00A03920">
        <w:rPr>
          <w:rFonts w:cstheme="minorHAnsi"/>
          <w:sz w:val="26"/>
          <w:szCs w:val="26"/>
        </w:rPr>
        <w:t>Asociaţia are un buget propriu de venituri şi cheltuieli. Situaţiile financiare se întocmesc şi se publică în conformitate cu legislaţia în vigoare.</w:t>
      </w:r>
    </w:p>
    <w:p w:rsidR="00DF0525" w:rsidRPr="00A03920" w:rsidRDefault="00DF0525">
      <w:pPr>
        <w:jc w:val="both"/>
        <w:rPr>
          <w:rFonts w:cstheme="minorHAnsi"/>
          <w:b/>
          <w:bCs/>
          <w:iCs/>
          <w:sz w:val="26"/>
          <w:szCs w:val="26"/>
          <w:lang w:val="hu-HU"/>
        </w:rPr>
      </w:pPr>
      <w:r w:rsidRPr="00A03920">
        <w:rPr>
          <w:rFonts w:cstheme="minorHAnsi"/>
          <w:b/>
          <w:sz w:val="26"/>
          <w:szCs w:val="26"/>
        </w:rPr>
        <w:t xml:space="preserve">CAPITOLUL V - </w:t>
      </w:r>
      <w:r w:rsidRPr="00A03920">
        <w:rPr>
          <w:rFonts w:cstheme="minorHAnsi"/>
          <w:b/>
          <w:bCs/>
          <w:iCs/>
          <w:sz w:val="26"/>
          <w:szCs w:val="26"/>
          <w:lang w:val="hu-HU"/>
        </w:rPr>
        <w:t>ASOCIAŢII, DREPTURI ŞI OBLIGAŢII</w:t>
      </w:r>
    </w:p>
    <w:p w:rsidR="00DF0525" w:rsidRPr="00A03920" w:rsidRDefault="00DF0525">
      <w:pPr>
        <w:jc w:val="both"/>
        <w:rPr>
          <w:rFonts w:cstheme="minorHAnsi"/>
          <w:b/>
          <w:sz w:val="26"/>
          <w:szCs w:val="26"/>
        </w:rPr>
      </w:pPr>
      <w:r w:rsidRPr="00A03920">
        <w:rPr>
          <w:rFonts w:cstheme="minorHAnsi"/>
          <w:b/>
          <w:sz w:val="26"/>
          <w:szCs w:val="26"/>
        </w:rPr>
        <w:t>Art.14.-Asociații</w:t>
      </w:r>
    </w:p>
    <w:p w:rsidR="00DF0525" w:rsidRPr="00A03920" w:rsidRDefault="00DF0525">
      <w:pPr>
        <w:jc w:val="both"/>
        <w:rPr>
          <w:rFonts w:cstheme="minorHAnsi"/>
          <w:sz w:val="26"/>
          <w:szCs w:val="26"/>
        </w:rPr>
      </w:pPr>
      <w:r w:rsidRPr="00A03920">
        <w:rPr>
          <w:rFonts w:cstheme="minorHAnsi"/>
          <w:sz w:val="26"/>
          <w:szCs w:val="26"/>
        </w:rPr>
        <w:t>(1)Asociaţii sunt unitățile administrativ-teritoriale care au participat la înfiinţarea asociaţiei, şi au semnat actul constitutiv al asociaţiei.</w:t>
      </w:r>
    </w:p>
    <w:p w:rsidR="00DF0525" w:rsidRDefault="00DF0525">
      <w:pPr>
        <w:jc w:val="both"/>
        <w:rPr>
          <w:rFonts w:cstheme="minorHAnsi"/>
          <w:sz w:val="26"/>
          <w:szCs w:val="26"/>
        </w:rPr>
      </w:pPr>
      <w:r w:rsidRPr="00A03920">
        <w:rPr>
          <w:rFonts w:cstheme="minorHAnsi"/>
          <w:sz w:val="26"/>
          <w:szCs w:val="26"/>
        </w:rPr>
        <w:lastRenderedPageBreak/>
        <w:t>(2)</w:t>
      </w:r>
      <w:r w:rsidR="000309F5" w:rsidRPr="00A03920">
        <w:rPr>
          <w:rFonts w:cstheme="minorHAnsi"/>
          <w:sz w:val="26"/>
          <w:szCs w:val="26"/>
        </w:rPr>
        <w:t xml:space="preserve"> </w:t>
      </w:r>
      <w:r w:rsidRPr="00A03920">
        <w:rPr>
          <w:rFonts w:cstheme="minorHAnsi"/>
          <w:sz w:val="26"/>
          <w:szCs w:val="26"/>
        </w:rPr>
        <w:t xml:space="preserve">Asociaţia poate accepta noi membri, prin hotărârea </w:t>
      </w:r>
      <w:r w:rsidR="000309F5" w:rsidRPr="00A03920">
        <w:rPr>
          <w:rFonts w:cstheme="minorHAnsi"/>
          <w:sz w:val="26"/>
          <w:szCs w:val="26"/>
        </w:rPr>
        <w:t>Adunării Generale al Asociațiilor</w:t>
      </w:r>
      <w:r w:rsidRPr="00A03920">
        <w:rPr>
          <w:rFonts w:cstheme="minorHAnsi"/>
          <w:sz w:val="26"/>
          <w:szCs w:val="26"/>
        </w:rPr>
        <w:t xml:space="preserve">, </w:t>
      </w:r>
      <w:r w:rsidR="000309F5" w:rsidRPr="00A03920">
        <w:rPr>
          <w:rFonts w:cstheme="minorHAnsi"/>
          <w:sz w:val="26"/>
          <w:szCs w:val="26"/>
        </w:rPr>
        <w:t xml:space="preserve">cu votul a două treimi din numărul membrilor Asociaţiei, </w:t>
      </w:r>
      <w:r w:rsidRPr="00A03920">
        <w:rPr>
          <w:rFonts w:cstheme="minorHAnsi"/>
          <w:sz w:val="26"/>
          <w:szCs w:val="26"/>
        </w:rPr>
        <w:t xml:space="preserve">cu acordul prealabil al consiliilor </w:t>
      </w:r>
      <w:proofErr w:type="spellStart"/>
      <w:r w:rsidRPr="00A03920">
        <w:rPr>
          <w:rFonts w:cstheme="minorHAnsi"/>
          <w:iCs/>
          <w:sz w:val="26"/>
          <w:szCs w:val="26"/>
          <w:lang w:val="hu-HU"/>
        </w:rPr>
        <w:t>unităţilor</w:t>
      </w:r>
      <w:proofErr w:type="spellEnd"/>
      <w:r w:rsidRPr="00A03920">
        <w:rPr>
          <w:rFonts w:cstheme="minorHAnsi"/>
          <w:iCs/>
          <w:sz w:val="26"/>
          <w:szCs w:val="26"/>
          <w:lang w:val="hu-HU"/>
        </w:rPr>
        <w:t xml:space="preserve"> </w:t>
      </w:r>
      <w:proofErr w:type="spellStart"/>
      <w:r w:rsidRPr="00A03920">
        <w:rPr>
          <w:rFonts w:cstheme="minorHAnsi"/>
          <w:iCs/>
          <w:sz w:val="26"/>
          <w:szCs w:val="26"/>
          <w:lang w:val="hu-HU"/>
        </w:rPr>
        <w:t>administrativ</w:t>
      </w:r>
      <w:r w:rsidRPr="00A03920">
        <w:rPr>
          <w:rFonts w:cstheme="minorHAnsi"/>
          <w:sz w:val="26"/>
          <w:szCs w:val="26"/>
          <w:lang w:val="hu-HU"/>
        </w:rPr>
        <w:t>-</w:t>
      </w:r>
      <w:r w:rsidRPr="00A03920">
        <w:rPr>
          <w:rFonts w:cstheme="minorHAnsi"/>
          <w:iCs/>
          <w:sz w:val="26"/>
          <w:szCs w:val="26"/>
          <w:lang w:val="hu-HU"/>
        </w:rPr>
        <w:t>teritoriale</w:t>
      </w:r>
      <w:proofErr w:type="spellEnd"/>
      <w:r w:rsidRPr="00A03920">
        <w:rPr>
          <w:rFonts w:cstheme="minorHAnsi"/>
          <w:iCs/>
          <w:sz w:val="26"/>
          <w:szCs w:val="26"/>
          <w:lang w:val="hu-HU"/>
        </w:rPr>
        <w:t xml:space="preserve"> </w:t>
      </w:r>
      <w:proofErr w:type="spellStart"/>
      <w:r w:rsidRPr="00A03920">
        <w:rPr>
          <w:rFonts w:cstheme="minorHAnsi"/>
          <w:iCs/>
          <w:sz w:val="26"/>
          <w:szCs w:val="26"/>
          <w:lang w:val="hu-HU"/>
        </w:rPr>
        <w:t>membre</w:t>
      </w:r>
      <w:proofErr w:type="spellEnd"/>
      <w:r w:rsidRPr="00A03920">
        <w:rPr>
          <w:rFonts w:cstheme="minorHAnsi"/>
          <w:sz w:val="26"/>
          <w:szCs w:val="26"/>
        </w:rPr>
        <w:t xml:space="preserve">. </w:t>
      </w:r>
    </w:p>
    <w:p w:rsidR="003132DB" w:rsidRPr="00A03920" w:rsidRDefault="003132DB">
      <w:pPr>
        <w:jc w:val="both"/>
        <w:rPr>
          <w:rFonts w:cstheme="minorHAnsi"/>
          <w:sz w:val="26"/>
          <w:szCs w:val="26"/>
        </w:rPr>
      </w:pPr>
      <w:r>
        <w:rPr>
          <w:rFonts w:cstheme="minorHAnsi"/>
          <w:sz w:val="26"/>
          <w:szCs w:val="26"/>
        </w:rPr>
        <w:t xml:space="preserve">(3) Poate deveni membru al Asociației orice unitate-administrativ teritorială aflată la o distanță de până la 30 km de municipiul Miercurea-Ciuc, conform prevederilor Legii nr. 351/2001 privind aprobarea Planului de </w:t>
      </w:r>
      <w:r w:rsidR="00E0707F">
        <w:rPr>
          <w:rFonts w:cstheme="minorHAnsi"/>
          <w:sz w:val="26"/>
          <w:szCs w:val="26"/>
        </w:rPr>
        <w:t>Amenajare</w:t>
      </w:r>
      <w:r>
        <w:rPr>
          <w:rFonts w:cstheme="minorHAnsi"/>
          <w:sz w:val="26"/>
          <w:szCs w:val="26"/>
        </w:rPr>
        <w:t xml:space="preserve"> a Teritoriului Național</w:t>
      </w:r>
      <w:r w:rsidR="001C1503">
        <w:rPr>
          <w:rFonts w:cstheme="minorHAnsi"/>
          <w:sz w:val="26"/>
          <w:szCs w:val="26"/>
        </w:rPr>
        <w:t>.</w:t>
      </w:r>
    </w:p>
    <w:p w:rsidR="00DF0525" w:rsidRPr="00A03920" w:rsidRDefault="000309F5">
      <w:pPr>
        <w:jc w:val="both"/>
        <w:rPr>
          <w:rFonts w:cstheme="minorHAnsi"/>
          <w:sz w:val="26"/>
          <w:szCs w:val="26"/>
        </w:rPr>
      </w:pPr>
      <w:r w:rsidRPr="00A03920">
        <w:rPr>
          <w:rFonts w:cstheme="minorHAnsi"/>
          <w:sz w:val="26"/>
          <w:szCs w:val="26"/>
        </w:rPr>
        <w:t xml:space="preserve"> </w:t>
      </w:r>
      <w:r w:rsidR="00DF0525" w:rsidRPr="00A03920">
        <w:rPr>
          <w:rFonts w:cstheme="minorHAnsi"/>
          <w:sz w:val="26"/>
          <w:szCs w:val="26"/>
        </w:rPr>
        <w:t>(</w:t>
      </w:r>
      <w:r w:rsidRPr="00A03920">
        <w:rPr>
          <w:rFonts w:cstheme="minorHAnsi"/>
          <w:sz w:val="26"/>
          <w:szCs w:val="26"/>
        </w:rPr>
        <w:t>3</w:t>
      </w:r>
      <w:r w:rsidR="00DF0525" w:rsidRPr="00A03920">
        <w:rPr>
          <w:rFonts w:cstheme="minorHAnsi"/>
          <w:sz w:val="26"/>
          <w:szCs w:val="26"/>
        </w:rPr>
        <w:t>)</w:t>
      </w:r>
      <w:r w:rsidRPr="00A03920">
        <w:rPr>
          <w:rFonts w:cstheme="minorHAnsi"/>
          <w:sz w:val="26"/>
          <w:szCs w:val="26"/>
        </w:rPr>
        <w:t xml:space="preserve"> </w:t>
      </w:r>
      <w:r w:rsidR="00DF0525" w:rsidRPr="00A03920">
        <w:rPr>
          <w:rFonts w:cstheme="minorHAnsi"/>
          <w:sz w:val="26"/>
          <w:szCs w:val="26"/>
        </w:rPr>
        <w:t xml:space="preserve">În urma adoptării hotărârii </w:t>
      </w:r>
      <w:r w:rsidRPr="00A03920">
        <w:rPr>
          <w:rFonts w:cstheme="minorHAnsi"/>
          <w:sz w:val="26"/>
          <w:szCs w:val="26"/>
        </w:rPr>
        <w:t xml:space="preserve">Adunării Generale al Asociațiilor </w:t>
      </w:r>
      <w:r w:rsidR="00DF0525" w:rsidRPr="00A03920">
        <w:rPr>
          <w:rFonts w:cstheme="minorHAnsi"/>
          <w:sz w:val="26"/>
          <w:szCs w:val="26"/>
        </w:rPr>
        <w:t>de a accepta un nou membru, se va încheia un act adiţional la prezentul statut prin care noul membru va fi menţionat în preambulul statutului.</w:t>
      </w:r>
    </w:p>
    <w:p w:rsidR="00DF0525" w:rsidRPr="00A03920" w:rsidRDefault="000309F5">
      <w:pPr>
        <w:jc w:val="both"/>
        <w:rPr>
          <w:rFonts w:cstheme="minorHAnsi"/>
          <w:sz w:val="26"/>
          <w:szCs w:val="26"/>
        </w:rPr>
      </w:pPr>
      <w:r w:rsidRPr="00A03920">
        <w:rPr>
          <w:rFonts w:cstheme="minorHAnsi"/>
          <w:sz w:val="26"/>
          <w:szCs w:val="26"/>
        </w:rPr>
        <w:t>(4</w:t>
      </w:r>
      <w:r w:rsidR="00DF0525" w:rsidRPr="00A03920">
        <w:rPr>
          <w:rFonts w:cstheme="minorHAnsi"/>
          <w:sz w:val="26"/>
          <w:szCs w:val="26"/>
        </w:rPr>
        <w:t>)</w:t>
      </w:r>
      <w:r w:rsidRPr="00A03920">
        <w:rPr>
          <w:rFonts w:cstheme="minorHAnsi"/>
          <w:sz w:val="26"/>
          <w:szCs w:val="26"/>
        </w:rPr>
        <w:t xml:space="preserve"> </w:t>
      </w:r>
      <w:r w:rsidR="00DF0525" w:rsidRPr="00A03920">
        <w:rPr>
          <w:rFonts w:cstheme="minorHAnsi"/>
          <w:sz w:val="26"/>
          <w:szCs w:val="26"/>
        </w:rPr>
        <w:t xml:space="preserve">Se consideră că orice nou membru al Asociaţiei acceptă în totalitate prevederile statutului şi actului constitutiv al Asociaţiei la data aderării sale. </w:t>
      </w:r>
    </w:p>
    <w:p w:rsidR="00DF0525" w:rsidRPr="00A03920" w:rsidRDefault="00DF0525">
      <w:pPr>
        <w:jc w:val="both"/>
        <w:rPr>
          <w:rFonts w:cstheme="minorHAnsi"/>
          <w:b/>
          <w:sz w:val="26"/>
          <w:szCs w:val="26"/>
        </w:rPr>
      </w:pPr>
      <w:r w:rsidRPr="00A03920">
        <w:rPr>
          <w:rFonts w:cstheme="minorHAnsi"/>
          <w:b/>
          <w:sz w:val="26"/>
          <w:szCs w:val="26"/>
        </w:rPr>
        <w:t>Art. 15.-Asociaţii au următoarele drepturi:</w:t>
      </w:r>
    </w:p>
    <w:p w:rsidR="00DF0525" w:rsidRPr="00A03920" w:rsidRDefault="0023059B" w:rsidP="00C83E41">
      <w:pPr>
        <w:numPr>
          <w:ilvl w:val="0"/>
          <w:numId w:val="3"/>
        </w:numPr>
        <w:tabs>
          <w:tab w:val="clear" w:pos="360"/>
          <w:tab w:val="num" w:pos="0"/>
        </w:tabs>
        <w:jc w:val="both"/>
        <w:rPr>
          <w:rFonts w:cstheme="minorHAnsi"/>
          <w:sz w:val="26"/>
          <w:szCs w:val="26"/>
        </w:rPr>
      </w:pPr>
      <w:r>
        <w:rPr>
          <w:rFonts w:cstheme="minorHAnsi"/>
          <w:sz w:val="26"/>
          <w:szCs w:val="26"/>
        </w:rPr>
        <w:t>s</w:t>
      </w:r>
      <w:r w:rsidR="00DF0525" w:rsidRPr="00A03920">
        <w:rPr>
          <w:rFonts w:cstheme="minorHAnsi"/>
          <w:sz w:val="26"/>
          <w:szCs w:val="26"/>
        </w:rPr>
        <w:t>ă aleagă şi să fie aleşi în organele de conducere ale Asociaţiei, prin reprezentanţii lor în aceste organe;</w:t>
      </w:r>
    </w:p>
    <w:p w:rsidR="00DF0525" w:rsidRPr="00A03920" w:rsidRDefault="00DF0525" w:rsidP="00C83E41">
      <w:pPr>
        <w:numPr>
          <w:ilvl w:val="0"/>
          <w:numId w:val="3"/>
        </w:numPr>
        <w:tabs>
          <w:tab w:val="clear" w:pos="360"/>
          <w:tab w:val="num" w:pos="0"/>
        </w:tabs>
        <w:jc w:val="both"/>
        <w:rPr>
          <w:rFonts w:cstheme="minorHAnsi"/>
          <w:sz w:val="26"/>
          <w:szCs w:val="26"/>
        </w:rPr>
      </w:pPr>
      <w:r w:rsidRPr="00A03920">
        <w:rPr>
          <w:rFonts w:cstheme="minorHAnsi"/>
          <w:sz w:val="26"/>
          <w:szCs w:val="26"/>
        </w:rPr>
        <w:t>să participe de drept la orice manifestări sau programe organizate de Asociaţie;</w:t>
      </w:r>
    </w:p>
    <w:p w:rsidR="00DF0525" w:rsidRPr="00A03920" w:rsidRDefault="00DF0525" w:rsidP="00C83E41">
      <w:pPr>
        <w:numPr>
          <w:ilvl w:val="0"/>
          <w:numId w:val="3"/>
        </w:numPr>
        <w:tabs>
          <w:tab w:val="clear" w:pos="360"/>
          <w:tab w:val="num" w:pos="0"/>
        </w:tabs>
        <w:jc w:val="both"/>
        <w:rPr>
          <w:rFonts w:cstheme="minorHAnsi"/>
          <w:sz w:val="26"/>
          <w:szCs w:val="26"/>
        </w:rPr>
      </w:pPr>
      <w:r w:rsidRPr="00A03920">
        <w:rPr>
          <w:rFonts w:cstheme="minorHAnsi"/>
          <w:sz w:val="26"/>
          <w:szCs w:val="26"/>
        </w:rPr>
        <w:t xml:space="preserve"> să reprezinte Asociaţia, în limitele mandatului încredinţat, la manifestări angajate cu terţi;</w:t>
      </w:r>
    </w:p>
    <w:p w:rsidR="00DF0525" w:rsidRPr="00A03920" w:rsidRDefault="00DF0525" w:rsidP="00C83E41">
      <w:pPr>
        <w:numPr>
          <w:ilvl w:val="0"/>
          <w:numId w:val="3"/>
        </w:numPr>
        <w:tabs>
          <w:tab w:val="clear" w:pos="360"/>
          <w:tab w:val="num" w:pos="0"/>
        </w:tabs>
        <w:jc w:val="both"/>
        <w:rPr>
          <w:rFonts w:cstheme="minorHAnsi"/>
          <w:sz w:val="26"/>
          <w:szCs w:val="26"/>
        </w:rPr>
      </w:pPr>
      <w:r w:rsidRPr="00A03920">
        <w:rPr>
          <w:rFonts w:cstheme="minorHAnsi"/>
          <w:sz w:val="26"/>
          <w:szCs w:val="26"/>
        </w:rPr>
        <w:t>să participe la luarea hotărârilor în cadrul Asociației conform prevederilor prezentului Statut;</w:t>
      </w:r>
    </w:p>
    <w:p w:rsidR="00DF0525" w:rsidRPr="00A03920" w:rsidRDefault="00DF0525" w:rsidP="00C83E41">
      <w:pPr>
        <w:numPr>
          <w:ilvl w:val="0"/>
          <w:numId w:val="3"/>
        </w:numPr>
        <w:tabs>
          <w:tab w:val="clear" w:pos="360"/>
          <w:tab w:val="num" w:pos="0"/>
        </w:tabs>
        <w:jc w:val="both"/>
        <w:rPr>
          <w:rFonts w:cstheme="minorHAnsi"/>
          <w:sz w:val="26"/>
          <w:szCs w:val="26"/>
        </w:rPr>
      </w:pPr>
      <w:r w:rsidRPr="00A03920">
        <w:rPr>
          <w:rFonts w:cstheme="minorHAnsi"/>
          <w:sz w:val="26"/>
          <w:szCs w:val="26"/>
        </w:rPr>
        <w:t>să aibă acces la toate informaţiile de interes colectiv referitoare la acţiunile Asociaţiei, la actele constitutive şi hotărârile adoptate de către Consiliul de administrație sau să participe la lucrările Consiliului de Administrație, prin reprezentanţii lor legal desemnaţi;</w:t>
      </w:r>
    </w:p>
    <w:p w:rsidR="00DF0525" w:rsidRPr="00A03920" w:rsidRDefault="00DF0525" w:rsidP="00C83E41">
      <w:pPr>
        <w:numPr>
          <w:ilvl w:val="0"/>
          <w:numId w:val="3"/>
        </w:numPr>
        <w:tabs>
          <w:tab w:val="clear" w:pos="360"/>
          <w:tab w:val="num" w:pos="0"/>
        </w:tabs>
        <w:jc w:val="both"/>
        <w:rPr>
          <w:rFonts w:cstheme="minorHAnsi"/>
          <w:sz w:val="26"/>
          <w:szCs w:val="26"/>
        </w:rPr>
      </w:pPr>
      <w:r w:rsidRPr="00A03920">
        <w:rPr>
          <w:rFonts w:cstheme="minorHAnsi"/>
          <w:sz w:val="26"/>
          <w:szCs w:val="26"/>
        </w:rPr>
        <w:t>să beneficieze de drept de toate actele cu caracter individual emise de Asociaţiei;</w:t>
      </w:r>
    </w:p>
    <w:p w:rsidR="00DF0525" w:rsidRPr="00A03920" w:rsidRDefault="00DF0525" w:rsidP="00C83E41">
      <w:pPr>
        <w:numPr>
          <w:ilvl w:val="0"/>
          <w:numId w:val="3"/>
        </w:numPr>
        <w:tabs>
          <w:tab w:val="clear" w:pos="360"/>
          <w:tab w:val="num" w:pos="0"/>
        </w:tabs>
        <w:jc w:val="both"/>
        <w:rPr>
          <w:rFonts w:cstheme="minorHAnsi"/>
          <w:sz w:val="26"/>
          <w:szCs w:val="26"/>
        </w:rPr>
      </w:pPr>
      <w:r w:rsidRPr="00A03920">
        <w:rPr>
          <w:rFonts w:cstheme="minorHAnsi"/>
          <w:sz w:val="26"/>
          <w:szCs w:val="26"/>
        </w:rPr>
        <w:t>să conteste deciziile adoptate, inclusiv cea de excludere din Asociaţie;</w:t>
      </w:r>
    </w:p>
    <w:p w:rsidR="00DF0525" w:rsidRPr="00A03920" w:rsidRDefault="00DF0525" w:rsidP="00C83E41">
      <w:pPr>
        <w:numPr>
          <w:ilvl w:val="0"/>
          <w:numId w:val="3"/>
        </w:numPr>
        <w:tabs>
          <w:tab w:val="clear" w:pos="360"/>
          <w:tab w:val="num" w:pos="0"/>
        </w:tabs>
        <w:jc w:val="both"/>
        <w:rPr>
          <w:rFonts w:cstheme="minorHAnsi"/>
          <w:sz w:val="26"/>
          <w:szCs w:val="26"/>
        </w:rPr>
      </w:pPr>
      <w:r w:rsidRPr="00A03920">
        <w:rPr>
          <w:rFonts w:cstheme="minorHAnsi"/>
          <w:sz w:val="26"/>
          <w:szCs w:val="26"/>
        </w:rPr>
        <w:t>să se retragă din Asociaţie, cu obligaţia de a notifica în prealabil acest lucru, cu cel puţin 30 de zile anterior datei preconizate pentru retragerea efectivă.</w:t>
      </w:r>
    </w:p>
    <w:p w:rsidR="00DF05F3" w:rsidRPr="00A03920" w:rsidRDefault="00DF05F3" w:rsidP="00C83E41">
      <w:pPr>
        <w:numPr>
          <w:ilvl w:val="0"/>
          <w:numId w:val="3"/>
        </w:numPr>
        <w:tabs>
          <w:tab w:val="clear" w:pos="360"/>
          <w:tab w:val="num" w:pos="0"/>
        </w:tabs>
        <w:jc w:val="both"/>
        <w:rPr>
          <w:rFonts w:cstheme="minorHAnsi"/>
          <w:sz w:val="26"/>
          <w:szCs w:val="26"/>
        </w:rPr>
      </w:pPr>
      <w:r w:rsidRPr="00A03920">
        <w:rPr>
          <w:rFonts w:cstheme="minorHAnsi"/>
          <w:sz w:val="26"/>
          <w:szCs w:val="26"/>
        </w:rPr>
        <w:t>să conteste hotărârile Adunării Generale sau deciziile Consiliului Director şi să ceară convocarea Adunării Generale dacă sunt susţinuţi prin semnături de 1/3 din membri;</w:t>
      </w:r>
    </w:p>
    <w:p w:rsidR="00DF0525" w:rsidRPr="00A03920" w:rsidRDefault="00DF0525">
      <w:pPr>
        <w:jc w:val="both"/>
        <w:rPr>
          <w:rFonts w:cstheme="minorHAnsi"/>
          <w:b/>
          <w:sz w:val="26"/>
          <w:szCs w:val="26"/>
        </w:rPr>
      </w:pPr>
      <w:r w:rsidRPr="00A03920">
        <w:rPr>
          <w:rFonts w:cstheme="minorHAnsi"/>
          <w:b/>
          <w:sz w:val="26"/>
          <w:szCs w:val="26"/>
        </w:rPr>
        <w:lastRenderedPageBreak/>
        <w:t>Art. 16.-</w:t>
      </w:r>
      <w:r w:rsidR="00210C89">
        <w:rPr>
          <w:rFonts w:cstheme="minorHAnsi"/>
          <w:b/>
          <w:sz w:val="26"/>
          <w:szCs w:val="26"/>
        </w:rPr>
        <w:t xml:space="preserve"> </w:t>
      </w:r>
      <w:r w:rsidRPr="00A03920">
        <w:rPr>
          <w:rFonts w:cstheme="minorHAnsi"/>
          <w:b/>
          <w:sz w:val="26"/>
          <w:szCs w:val="26"/>
        </w:rPr>
        <w:t>Asociaţii au următoarele obligații:</w:t>
      </w:r>
      <w:r w:rsidRPr="00A03920">
        <w:rPr>
          <w:rFonts w:cstheme="minorHAnsi"/>
          <w:b/>
          <w:sz w:val="26"/>
          <w:szCs w:val="26"/>
        </w:rPr>
        <w:tab/>
      </w:r>
    </w:p>
    <w:p w:rsidR="00DF0525" w:rsidRPr="00A03920" w:rsidRDefault="0023059B">
      <w:pPr>
        <w:numPr>
          <w:ilvl w:val="0"/>
          <w:numId w:val="4"/>
        </w:numPr>
        <w:jc w:val="both"/>
        <w:rPr>
          <w:rFonts w:cstheme="minorHAnsi"/>
          <w:sz w:val="26"/>
          <w:szCs w:val="26"/>
        </w:rPr>
      </w:pPr>
      <w:r>
        <w:rPr>
          <w:rFonts w:cstheme="minorHAnsi"/>
          <w:sz w:val="26"/>
          <w:szCs w:val="26"/>
        </w:rPr>
        <w:t>s</w:t>
      </w:r>
      <w:r w:rsidR="00DF0525" w:rsidRPr="00A03920">
        <w:rPr>
          <w:rFonts w:cstheme="minorHAnsi"/>
          <w:sz w:val="26"/>
          <w:szCs w:val="26"/>
        </w:rPr>
        <w:t xml:space="preserve">ă respecte </w:t>
      </w:r>
      <w:r w:rsidR="00A0665E">
        <w:rPr>
          <w:rFonts w:cstheme="minorHAnsi"/>
          <w:sz w:val="26"/>
          <w:szCs w:val="26"/>
        </w:rPr>
        <w:t>prezentul S</w:t>
      </w:r>
      <w:r w:rsidR="00DF0525" w:rsidRPr="00A03920">
        <w:rPr>
          <w:rFonts w:cstheme="minorHAnsi"/>
          <w:sz w:val="26"/>
          <w:szCs w:val="26"/>
        </w:rPr>
        <w:t xml:space="preserve">tatutul, </w:t>
      </w:r>
      <w:r w:rsidR="00A0665E">
        <w:rPr>
          <w:rFonts w:cstheme="minorHAnsi"/>
          <w:sz w:val="26"/>
          <w:szCs w:val="26"/>
        </w:rPr>
        <w:t>A</w:t>
      </w:r>
      <w:r w:rsidR="00DF0525" w:rsidRPr="00A03920">
        <w:rPr>
          <w:rFonts w:cstheme="minorHAnsi"/>
          <w:sz w:val="26"/>
          <w:szCs w:val="26"/>
        </w:rPr>
        <w:t>ctul constitutiv şi hotărârile organelor de conducere ale Asociaţiei;</w:t>
      </w:r>
    </w:p>
    <w:p w:rsidR="00DF0525" w:rsidRPr="00A03920" w:rsidRDefault="00DF0525">
      <w:pPr>
        <w:numPr>
          <w:ilvl w:val="0"/>
          <w:numId w:val="4"/>
        </w:numPr>
        <w:jc w:val="both"/>
        <w:rPr>
          <w:rFonts w:cstheme="minorHAnsi"/>
          <w:sz w:val="26"/>
          <w:szCs w:val="26"/>
        </w:rPr>
      </w:pPr>
      <w:r w:rsidRPr="00A03920">
        <w:rPr>
          <w:rFonts w:cstheme="minorHAnsi"/>
          <w:sz w:val="26"/>
          <w:szCs w:val="26"/>
        </w:rPr>
        <w:t>să nu întreprindă acţiuni care prin natura lor pot leza interesele morale şi patrimoniale ale Asociaţiei;</w:t>
      </w:r>
    </w:p>
    <w:p w:rsidR="00DF0525" w:rsidRPr="00A03920" w:rsidRDefault="00DF0525">
      <w:pPr>
        <w:numPr>
          <w:ilvl w:val="0"/>
          <w:numId w:val="4"/>
        </w:numPr>
        <w:jc w:val="both"/>
        <w:rPr>
          <w:rFonts w:cstheme="minorHAnsi"/>
          <w:sz w:val="26"/>
          <w:szCs w:val="26"/>
        </w:rPr>
      </w:pPr>
      <w:r w:rsidRPr="00A03920">
        <w:rPr>
          <w:rFonts w:cstheme="minorHAnsi"/>
          <w:sz w:val="26"/>
          <w:szCs w:val="26"/>
        </w:rPr>
        <w:t>să nu angajeze prin adresare verbală sau manifestări publice, agresarea demnităţii şi integrităţii membrilor Asociaţiei sau din alte organizaţii;</w:t>
      </w:r>
    </w:p>
    <w:p w:rsidR="00DF0525" w:rsidRPr="00A03920" w:rsidRDefault="00DF0525">
      <w:pPr>
        <w:numPr>
          <w:ilvl w:val="0"/>
          <w:numId w:val="4"/>
        </w:numPr>
        <w:jc w:val="both"/>
        <w:rPr>
          <w:rFonts w:cstheme="minorHAnsi"/>
          <w:sz w:val="26"/>
          <w:szCs w:val="26"/>
        </w:rPr>
      </w:pPr>
      <w:r w:rsidRPr="00A03920">
        <w:rPr>
          <w:rFonts w:cstheme="minorHAnsi"/>
          <w:sz w:val="26"/>
          <w:szCs w:val="26"/>
        </w:rPr>
        <w:t>să anunţe în termen de 15 zile la secretariatul Asociaţiei, orice modificare care a survenit în legătură cu persoana sa (schimbare de sediu, nume, reprezentant legal);</w:t>
      </w:r>
    </w:p>
    <w:p w:rsidR="00BE0557" w:rsidRPr="00210C89" w:rsidRDefault="001C5AF9" w:rsidP="00210C89">
      <w:pPr>
        <w:numPr>
          <w:ilvl w:val="0"/>
          <w:numId w:val="4"/>
        </w:numPr>
        <w:jc w:val="both"/>
        <w:rPr>
          <w:rFonts w:cstheme="minorHAnsi"/>
          <w:sz w:val="26"/>
          <w:szCs w:val="26"/>
        </w:rPr>
      </w:pPr>
      <w:r>
        <w:rPr>
          <w:rFonts w:cstheme="minorHAnsi"/>
          <w:sz w:val="26"/>
          <w:szCs w:val="26"/>
        </w:rPr>
        <w:t>s</w:t>
      </w:r>
      <w:r w:rsidR="00DF0525" w:rsidRPr="00A03920">
        <w:rPr>
          <w:rFonts w:cstheme="minorHAnsi"/>
          <w:sz w:val="26"/>
          <w:szCs w:val="26"/>
        </w:rPr>
        <w:t>ă plătească</w:t>
      </w:r>
      <w:r>
        <w:rPr>
          <w:rFonts w:cstheme="minorHAnsi"/>
          <w:sz w:val="26"/>
          <w:szCs w:val="26"/>
        </w:rPr>
        <w:t>,</w:t>
      </w:r>
      <w:r w:rsidR="00DF0525" w:rsidRPr="00A03920">
        <w:rPr>
          <w:rFonts w:cstheme="minorHAnsi"/>
          <w:sz w:val="26"/>
          <w:szCs w:val="26"/>
        </w:rPr>
        <w:t xml:space="preserve"> la termen</w:t>
      </w:r>
      <w:r w:rsidR="00BE0557" w:rsidRPr="00A03920">
        <w:rPr>
          <w:rFonts w:cstheme="minorHAnsi"/>
          <w:sz w:val="26"/>
          <w:szCs w:val="26"/>
        </w:rPr>
        <w:t>ele stabilite</w:t>
      </w:r>
      <w:r>
        <w:rPr>
          <w:rFonts w:cstheme="minorHAnsi"/>
          <w:sz w:val="26"/>
          <w:szCs w:val="26"/>
        </w:rPr>
        <w:t>,</w:t>
      </w:r>
      <w:r w:rsidR="00BE0557" w:rsidRPr="00A03920">
        <w:rPr>
          <w:rFonts w:cstheme="minorHAnsi"/>
          <w:sz w:val="26"/>
          <w:szCs w:val="26"/>
        </w:rPr>
        <w:t xml:space="preserve"> cotizaţia anuală</w:t>
      </w:r>
      <w:r w:rsidR="00552574">
        <w:rPr>
          <w:rFonts w:cstheme="minorHAnsi"/>
          <w:sz w:val="26"/>
          <w:szCs w:val="26"/>
        </w:rPr>
        <w:t>.</w:t>
      </w:r>
      <w:r w:rsidR="00552574" w:rsidRPr="00552574">
        <w:rPr>
          <w:rFonts w:cstheme="minorHAnsi"/>
          <w:sz w:val="26"/>
          <w:szCs w:val="26"/>
        </w:rPr>
        <w:t xml:space="preserve"> </w:t>
      </w:r>
      <w:r w:rsidR="00552574" w:rsidRPr="00A03920">
        <w:rPr>
          <w:rFonts w:cstheme="minorHAnsi"/>
          <w:sz w:val="26"/>
          <w:szCs w:val="26"/>
        </w:rPr>
        <w:t xml:space="preserve">Cotizaţia pentru primul an se va fixa ulterior semnării statutului, la propunerea Adunării Generale al Asociaților și care la fiecare dată va fi validată prin hotărârile consiliilor </w:t>
      </w:r>
      <w:proofErr w:type="spellStart"/>
      <w:r w:rsidR="00552574" w:rsidRPr="00A03920">
        <w:rPr>
          <w:rFonts w:cstheme="minorHAnsi"/>
          <w:iCs/>
          <w:sz w:val="26"/>
          <w:szCs w:val="26"/>
          <w:lang w:val="hu-HU"/>
        </w:rPr>
        <w:t>unităţilor</w:t>
      </w:r>
      <w:proofErr w:type="spellEnd"/>
      <w:r w:rsidR="00552574" w:rsidRPr="00A03920">
        <w:rPr>
          <w:rFonts w:cstheme="minorHAnsi"/>
          <w:iCs/>
          <w:sz w:val="26"/>
          <w:szCs w:val="26"/>
          <w:lang w:val="hu-HU"/>
        </w:rPr>
        <w:t xml:space="preserve"> </w:t>
      </w:r>
      <w:proofErr w:type="spellStart"/>
      <w:r w:rsidR="00552574" w:rsidRPr="00A03920">
        <w:rPr>
          <w:rFonts w:cstheme="minorHAnsi"/>
          <w:iCs/>
          <w:sz w:val="26"/>
          <w:szCs w:val="26"/>
          <w:lang w:val="hu-HU"/>
        </w:rPr>
        <w:t>administrativ</w:t>
      </w:r>
      <w:r w:rsidR="00552574" w:rsidRPr="00A03920">
        <w:rPr>
          <w:rFonts w:cstheme="minorHAnsi"/>
          <w:sz w:val="26"/>
          <w:szCs w:val="26"/>
          <w:lang w:val="hu-HU"/>
        </w:rPr>
        <w:t>-</w:t>
      </w:r>
      <w:r w:rsidR="00552574" w:rsidRPr="00A03920">
        <w:rPr>
          <w:rFonts w:cstheme="minorHAnsi"/>
          <w:iCs/>
          <w:sz w:val="26"/>
          <w:szCs w:val="26"/>
          <w:lang w:val="hu-HU"/>
        </w:rPr>
        <w:t>teritoriale</w:t>
      </w:r>
      <w:proofErr w:type="spellEnd"/>
      <w:r w:rsidR="00552574" w:rsidRPr="00A03920">
        <w:rPr>
          <w:rFonts w:cstheme="minorHAnsi"/>
          <w:iCs/>
          <w:sz w:val="26"/>
          <w:szCs w:val="26"/>
          <w:lang w:val="hu-HU"/>
        </w:rPr>
        <w:t xml:space="preserve"> </w:t>
      </w:r>
      <w:proofErr w:type="spellStart"/>
      <w:r w:rsidR="00552574" w:rsidRPr="00A03920">
        <w:rPr>
          <w:rFonts w:cstheme="minorHAnsi"/>
          <w:iCs/>
          <w:sz w:val="26"/>
          <w:szCs w:val="26"/>
          <w:lang w:val="hu-HU"/>
        </w:rPr>
        <w:t>membre</w:t>
      </w:r>
      <w:proofErr w:type="spellEnd"/>
      <w:r w:rsidR="00552574" w:rsidRPr="00A03920">
        <w:rPr>
          <w:rFonts w:cstheme="minorHAnsi"/>
          <w:sz w:val="26"/>
          <w:szCs w:val="26"/>
        </w:rPr>
        <w:t>.</w:t>
      </w:r>
    </w:p>
    <w:p w:rsidR="00DF0525" w:rsidRPr="00A03920" w:rsidRDefault="00552574">
      <w:pPr>
        <w:numPr>
          <w:ilvl w:val="0"/>
          <w:numId w:val="4"/>
        </w:numPr>
        <w:jc w:val="both"/>
        <w:rPr>
          <w:rFonts w:cstheme="minorHAnsi"/>
          <w:sz w:val="26"/>
          <w:szCs w:val="26"/>
        </w:rPr>
      </w:pPr>
      <w:r>
        <w:rPr>
          <w:rFonts w:cstheme="minorHAnsi"/>
          <w:sz w:val="26"/>
          <w:szCs w:val="26"/>
        </w:rPr>
        <w:t>s</w:t>
      </w:r>
      <w:r w:rsidR="00DF0525" w:rsidRPr="00A03920">
        <w:rPr>
          <w:rFonts w:cstheme="minorHAnsi"/>
          <w:sz w:val="26"/>
          <w:szCs w:val="26"/>
        </w:rPr>
        <w:t>ă promoveze şi să participe activ la acţiunile desfăşurate de Asociaţie;</w:t>
      </w:r>
    </w:p>
    <w:p w:rsidR="00DF0525" w:rsidRPr="00A03920" w:rsidRDefault="00A656D9">
      <w:pPr>
        <w:numPr>
          <w:ilvl w:val="0"/>
          <w:numId w:val="4"/>
        </w:numPr>
        <w:jc w:val="both"/>
        <w:rPr>
          <w:rFonts w:cstheme="minorHAnsi"/>
          <w:sz w:val="26"/>
          <w:szCs w:val="26"/>
        </w:rPr>
      </w:pPr>
      <w:r>
        <w:rPr>
          <w:rFonts w:cstheme="minorHAnsi"/>
          <w:sz w:val="26"/>
          <w:szCs w:val="26"/>
        </w:rPr>
        <w:t>s</w:t>
      </w:r>
      <w:r w:rsidR="00DF0525" w:rsidRPr="00A03920">
        <w:rPr>
          <w:rFonts w:cstheme="minorHAnsi"/>
          <w:sz w:val="26"/>
          <w:szCs w:val="26"/>
        </w:rPr>
        <w:t xml:space="preserve">ă participe, prin reprezentanţii lor la şedinţele </w:t>
      </w:r>
      <w:r w:rsidR="006D73D0" w:rsidRPr="00A03920">
        <w:rPr>
          <w:rFonts w:cstheme="minorHAnsi"/>
          <w:sz w:val="26"/>
          <w:szCs w:val="26"/>
        </w:rPr>
        <w:t>Organelor de conducere</w:t>
      </w:r>
      <w:r w:rsidR="00DF0525" w:rsidRPr="00A03920">
        <w:rPr>
          <w:rFonts w:cstheme="minorHAnsi"/>
          <w:sz w:val="26"/>
          <w:szCs w:val="26"/>
        </w:rPr>
        <w:t xml:space="preserve"> al Asociației.</w:t>
      </w:r>
    </w:p>
    <w:p w:rsidR="00DF0525" w:rsidRPr="00A03920" w:rsidRDefault="00DF0525">
      <w:pPr>
        <w:jc w:val="both"/>
        <w:rPr>
          <w:rFonts w:cstheme="minorHAnsi"/>
          <w:b/>
          <w:bCs/>
          <w:iCs/>
          <w:sz w:val="26"/>
          <w:szCs w:val="26"/>
          <w:lang w:val="hu-HU"/>
        </w:rPr>
      </w:pPr>
      <w:r w:rsidRPr="00A03920">
        <w:rPr>
          <w:rFonts w:cstheme="minorHAnsi"/>
          <w:b/>
          <w:sz w:val="26"/>
          <w:szCs w:val="26"/>
        </w:rPr>
        <w:t xml:space="preserve">CAPITOLUL VI – RETRAGEREA SAU EXCLUDEREA DIN ASOCIAȚIE </w:t>
      </w:r>
    </w:p>
    <w:p w:rsidR="00DF0525" w:rsidRPr="00A03920" w:rsidRDefault="00DF0525">
      <w:pPr>
        <w:jc w:val="both"/>
        <w:rPr>
          <w:rFonts w:cstheme="minorHAnsi"/>
          <w:b/>
          <w:sz w:val="26"/>
          <w:szCs w:val="26"/>
        </w:rPr>
      </w:pPr>
      <w:r w:rsidRPr="00A03920">
        <w:rPr>
          <w:rFonts w:cstheme="minorHAnsi"/>
          <w:b/>
          <w:sz w:val="26"/>
          <w:szCs w:val="26"/>
        </w:rPr>
        <w:t>Art.17.-Retragerea din Asociaţie</w:t>
      </w:r>
    </w:p>
    <w:p w:rsidR="00DF0525" w:rsidRPr="00A03920" w:rsidRDefault="00DF0525">
      <w:pPr>
        <w:jc w:val="both"/>
        <w:rPr>
          <w:rFonts w:cstheme="minorHAnsi"/>
          <w:sz w:val="26"/>
          <w:szCs w:val="26"/>
        </w:rPr>
      </w:pPr>
      <w:r w:rsidRPr="00A03920">
        <w:rPr>
          <w:rFonts w:cstheme="minorHAnsi"/>
          <w:sz w:val="26"/>
          <w:szCs w:val="26"/>
        </w:rPr>
        <w:t>(1)</w:t>
      </w:r>
      <w:r w:rsidR="006D73D0" w:rsidRPr="00A03920">
        <w:rPr>
          <w:rFonts w:cstheme="minorHAnsi"/>
          <w:sz w:val="26"/>
          <w:szCs w:val="26"/>
        </w:rPr>
        <w:t xml:space="preserve"> </w:t>
      </w:r>
      <w:r w:rsidRPr="00A03920">
        <w:rPr>
          <w:rFonts w:cstheme="minorHAnsi"/>
          <w:sz w:val="26"/>
          <w:szCs w:val="26"/>
        </w:rPr>
        <w:t>Calitatea de asociat încetează în cazul retragerii sau excluderii din Asociaţie, conform prevederilor prezentului articol.</w:t>
      </w:r>
    </w:p>
    <w:p w:rsidR="00DF0525" w:rsidRPr="00A03920" w:rsidRDefault="00DF0525">
      <w:pPr>
        <w:jc w:val="both"/>
        <w:rPr>
          <w:rFonts w:cstheme="minorHAnsi"/>
          <w:sz w:val="26"/>
          <w:szCs w:val="26"/>
        </w:rPr>
      </w:pPr>
      <w:r w:rsidRPr="00A03920">
        <w:rPr>
          <w:rFonts w:cstheme="minorHAnsi"/>
          <w:sz w:val="26"/>
          <w:szCs w:val="26"/>
        </w:rPr>
        <w:t>(2)</w:t>
      </w:r>
      <w:r w:rsidR="006D73D0" w:rsidRPr="00A03920">
        <w:rPr>
          <w:rFonts w:cstheme="minorHAnsi"/>
          <w:sz w:val="26"/>
          <w:szCs w:val="26"/>
        </w:rPr>
        <w:t xml:space="preserve"> </w:t>
      </w:r>
      <w:r w:rsidRPr="00A03920">
        <w:rPr>
          <w:rFonts w:cstheme="minorHAnsi"/>
          <w:sz w:val="26"/>
          <w:szCs w:val="26"/>
        </w:rPr>
        <w:t xml:space="preserve">Dacă oricare dintre asociaţi doreşte să se retragă din Asociaţie, aceasta va notifica preşedintelui Asociaţiei şi celorlalţi asociaţi intenţia sa. Preşedintele Asociaţiei va convoca </w:t>
      </w:r>
      <w:r w:rsidR="00401D80" w:rsidRPr="00A03920">
        <w:rPr>
          <w:rFonts w:cstheme="minorHAnsi"/>
          <w:sz w:val="26"/>
          <w:szCs w:val="26"/>
        </w:rPr>
        <w:t>Adunarea Generală a</w:t>
      </w:r>
      <w:r w:rsidRPr="00A03920">
        <w:rPr>
          <w:rFonts w:cstheme="minorHAnsi"/>
          <w:sz w:val="26"/>
          <w:szCs w:val="26"/>
        </w:rPr>
        <w:t xml:space="preserve"> Asociaţiei în cel mult 30 de zile de la data primirii unei astfel de notificări. </w:t>
      </w:r>
      <w:r w:rsidR="00401D80" w:rsidRPr="00A03920">
        <w:rPr>
          <w:rFonts w:cstheme="minorHAnsi"/>
          <w:sz w:val="26"/>
          <w:szCs w:val="26"/>
        </w:rPr>
        <w:t xml:space="preserve">Adunarea Generală al Asociaţiei </w:t>
      </w:r>
      <w:r w:rsidRPr="00A03920">
        <w:rPr>
          <w:rFonts w:cstheme="minorHAnsi"/>
          <w:sz w:val="26"/>
          <w:szCs w:val="26"/>
        </w:rPr>
        <w:t>va analiza consecinţele retragerii şi modificările ce se impun actului constitutiv al Asociaţiei.</w:t>
      </w:r>
    </w:p>
    <w:p w:rsidR="00401D80" w:rsidRPr="00A03920" w:rsidRDefault="00401D80">
      <w:pPr>
        <w:jc w:val="both"/>
        <w:rPr>
          <w:rFonts w:cstheme="minorHAnsi"/>
          <w:sz w:val="26"/>
          <w:szCs w:val="26"/>
        </w:rPr>
      </w:pPr>
      <w:r w:rsidRPr="00A03920">
        <w:rPr>
          <w:rFonts w:cstheme="minorHAnsi"/>
          <w:sz w:val="26"/>
          <w:szCs w:val="26"/>
        </w:rPr>
        <w:t>(3) Asociaţii care se retrag sau sunt excluşi nu</w:t>
      </w:r>
      <w:r w:rsidR="00DF62DC">
        <w:rPr>
          <w:rFonts w:cstheme="minorHAnsi"/>
          <w:sz w:val="26"/>
          <w:szCs w:val="26"/>
        </w:rPr>
        <w:t xml:space="preserve"> vor putea pretinde restituirea aportului, respecti</w:t>
      </w:r>
      <w:r w:rsidR="00210C89">
        <w:rPr>
          <w:rFonts w:cstheme="minorHAnsi"/>
          <w:sz w:val="26"/>
          <w:szCs w:val="26"/>
        </w:rPr>
        <w:t>v</w:t>
      </w:r>
      <w:r w:rsidR="00DF62DC">
        <w:rPr>
          <w:rFonts w:cstheme="minorHAnsi"/>
          <w:sz w:val="26"/>
          <w:szCs w:val="26"/>
        </w:rPr>
        <w:t xml:space="preserve"> </w:t>
      </w:r>
      <w:r w:rsidRPr="00A03920">
        <w:rPr>
          <w:rFonts w:cstheme="minorHAnsi"/>
          <w:sz w:val="26"/>
          <w:szCs w:val="26"/>
        </w:rPr>
        <w:t xml:space="preserve"> au niciun drept asupra </w:t>
      </w:r>
      <w:r w:rsidR="00717988">
        <w:rPr>
          <w:rFonts w:cstheme="minorHAnsi"/>
          <w:sz w:val="26"/>
          <w:szCs w:val="26"/>
        </w:rPr>
        <w:t>patrimoniului</w:t>
      </w:r>
      <w:r w:rsidR="003317E6">
        <w:rPr>
          <w:rFonts w:cstheme="minorHAnsi"/>
          <w:sz w:val="26"/>
          <w:szCs w:val="26"/>
        </w:rPr>
        <w:t xml:space="preserve"> inițial, asupra cotizațiilor s</w:t>
      </w:r>
      <w:r w:rsidR="00DF62DC">
        <w:rPr>
          <w:rFonts w:cstheme="minorHAnsi"/>
          <w:sz w:val="26"/>
          <w:szCs w:val="26"/>
        </w:rPr>
        <w:t>au donațiilor făcute anterior</w:t>
      </w:r>
      <w:r w:rsidR="00717988" w:rsidRPr="00A03920">
        <w:rPr>
          <w:rFonts w:cstheme="minorHAnsi"/>
          <w:sz w:val="26"/>
          <w:szCs w:val="26"/>
        </w:rPr>
        <w:t xml:space="preserve"> </w:t>
      </w:r>
      <w:r w:rsidRPr="00A03920">
        <w:rPr>
          <w:rFonts w:cstheme="minorHAnsi"/>
          <w:sz w:val="26"/>
          <w:szCs w:val="26"/>
        </w:rPr>
        <w:t>Asociaţiei. Ei rămân obligaţi a achita cotizaţiile pe tot timpul cât au fost asociaţi.</w:t>
      </w:r>
    </w:p>
    <w:p w:rsidR="00DF0525" w:rsidRPr="00A03920" w:rsidRDefault="00DF0525">
      <w:pPr>
        <w:jc w:val="both"/>
        <w:rPr>
          <w:rFonts w:cstheme="minorHAnsi"/>
          <w:b/>
          <w:sz w:val="26"/>
          <w:szCs w:val="26"/>
        </w:rPr>
      </w:pPr>
      <w:r w:rsidRPr="00A03920">
        <w:rPr>
          <w:rFonts w:cstheme="minorHAnsi"/>
          <w:b/>
          <w:sz w:val="26"/>
          <w:szCs w:val="26"/>
        </w:rPr>
        <w:t>Art.18.-Excluderea din Asociație</w:t>
      </w:r>
    </w:p>
    <w:p w:rsidR="00DF0525" w:rsidRPr="00A03920" w:rsidRDefault="00DF0525">
      <w:pPr>
        <w:jc w:val="both"/>
        <w:rPr>
          <w:rFonts w:cstheme="minorHAnsi"/>
          <w:b/>
          <w:sz w:val="26"/>
          <w:szCs w:val="26"/>
        </w:rPr>
      </w:pPr>
      <w:r w:rsidRPr="00A03920">
        <w:rPr>
          <w:rFonts w:cstheme="minorHAnsi"/>
          <w:sz w:val="26"/>
          <w:szCs w:val="26"/>
        </w:rPr>
        <w:lastRenderedPageBreak/>
        <w:t>(1)</w:t>
      </w:r>
      <w:r w:rsidR="00D17ED5" w:rsidRPr="00A03920">
        <w:rPr>
          <w:rFonts w:cstheme="minorHAnsi"/>
          <w:sz w:val="26"/>
          <w:szCs w:val="26"/>
        </w:rPr>
        <w:t xml:space="preserve"> </w:t>
      </w:r>
      <w:r w:rsidRPr="00A03920">
        <w:rPr>
          <w:rFonts w:cstheme="minorHAnsi"/>
          <w:sz w:val="26"/>
          <w:szCs w:val="26"/>
        </w:rPr>
        <w:t xml:space="preserve">Excluderea unui membru are loc la propunerea Aparatului Tehnic, numai prin hotărârea </w:t>
      </w:r>
      <w:r w:rsidR="00D17ED5" w:rsidRPr="00A03920">
        <w:rPr>
          <w:rFonts w:cstheme="minorHAnsi"/>
          <w:sz w:val="26"/>
          <w:szCs w:val="26"/>
        </w:rPr>
        <w:t>Adunării Generale al Asociaţiei</w:t>
      </w:r>
      <w:r w:rsidRPr="00A03920">
        <w:rPr>
          <w:rFonts w:cstheme="minorHAnsi"/>
          <w:sz w:val="26"/>
          <w:szCs w:val="26"/>
        </w:rPr>
        <w:t>, în următoarele situaţii:</w:t>
      </w:r>
    </w:p>
    <w:p w:rsidR="00DF0525" w:rsidRPr="00A03920" w:rsidRDefault="00DF0525">
      <w:pPr>
        <w:jc w:val="both"/>
        <w:rPr>
          <w:rFonts w:cstheme="minorHAnsi"/>
          <w:sz w:val="26"/>
          <w:szCs w:val="26"/>
        </w:rPr>
      </w:pPr>
      <w:r w:rsidRPr="00A03920">
        <w:rPr>
          <w:rFonts w:cstheme="minorHAnsi"/>
          <w:sz w:val="26"/>
          <w:szCs w:val="26"/>
        </w:rPr>
        <w:t>a)neplata taxelor şi a cotizaţiilor datorate Asociaţiei pe o perioadă de 2 ani calendaristici consecutiv;</w:t>
      </w:r>
    </w:p>
    <w:p w:rsidR="00DF0525" w:rsidRPr="00A03920" w:rsidRDefault="00DF0525">
      <w:pPr>
        <w:jc w:val="both"/>
        <w:rPr>
          <w:rFonts w:cstheme="minorHAnsi"/>
          <w:sz w:val="26"/>
          <w:szCs w:val="26"/>
        </w:rPr>
      </w:pPr>
      <w:r w:rsidRPr="00A03920">
        <w:rPr>
          <w:rFonts w:cstheme="minorHAnsi"/>
          <w:sz w:val="26"/>
          <w:szCs w:val="26"/>
        </w:rPr>
        <w:t>b)nerespectarea de către membrul în cauză a actelor constitutive şi al regulamentelor de funcţionare ale Asociaţiei;</w:t>
      </w:r>
    </w:p>
    <w:p w:rsidR="00DF0525" w:rsidRPr="00A03920" w:rsidRDefault="00DF0525">
      <w:pPr>
        <w:jc w:val="both"/>
        <w:rPr>
          <w:rFonts w:cstheme="minorHAnsi"/>
          <w:sz w:val="26"/>
          <w:szCs w:val="26"/>
        </w:rPr>
      </w:pPr>
      <w:r w:rsidRPr="00A03920">
        <w:rPr>
          <w:rFonts w:cstheme="minorHAnsi"/>
          <w:sz w:val="26"/>
          <w:szCs w:val="26"/>
        </w:rPr>
        <w:t>c)</w:t>
      </w:r>
      <w:r w:rsidR="00210C89">
        <w:rPr>
          <w:rFonts w:cstheme="minorHAnsi"/>
          <w:sz w:val="26"/>
          <w:szCs w:val="26"/>
        </w:rPr>
        <w:t xml:space="preserve"> </w:t>
      </w:r>
      <w:r w:rsidRPr="00A03920">
        <w:rPr>
          <w:rFonts w:cstheme="minorHAnsi"/>
          <w:sz w:val="26"/>
          <w:szCs w:val="26"/>
        </w:rPr>
        <w:t>prejudicierea prin orice mijloace a imaginii Asociaţiei, a scopului şi obiectivelor acesteia;</w:t>
      </w:r>
    </w:p>
    <w:p w:rsidR="00DF0525" w:rsidRPr="00A03920" w:rsidRDefault="00DF0525">
      <w:pPr>
        <w:jc w:val="both"/>
        <w:rPr>
          <w:rFonts w:cstheme="minorHAnsi"/>
          <w:sz w:val="26"/>
          <w:szCs w:val="26"/>
        </w:rPr>
      </w:pPr>
      <w:r w:rsidRPr="00A03920">
        <w:rPr>
          <w:rFonts w:cstheme="minorHAnsi"/>
          <w:sz w:val="26"/>
          <w:szCs w:val="26"/>
        </w:rPr>
        <w:t>g)</w:t>
      </w:r>
      <w:r w:rsidR="00210C89">
        <w:rPr>
          <w:rFonts w:cstheme="minorHAnsi"/>
          <w:sz w:val="26"/>
          <w:szCs w:val="26"/>
        </w:rPr>
        <w:t xml:space="preserve"> </w:t>
      </w:r>
      <w:r w:rsidRPr="00A03920">
        <w:rPr>
          <w:rFonts w:cstheme="minorHAnsi"/>
          <w:sz w:val="26"/>
          <w:szCs w:val="26"/>
        </w:rPr>
        <w:t>săvârşirea unor fapte nedemne, nelegale sau neloiale faţă de Asociaţiei, sau faţă de oricare dintre membrii acesteia.</w:t>
      </w:r>
    </w:p>
    <w:p w:rsidR="00DF0525" w:rsidRPr="00A03920" w:rsidRDefault="00DF0525">
      <w:pPr>
        <w:jc w:val="both"/>
        <w:rPr>
          <w:rFonts w:cstheme="minorHAnsi"/>
          <w:sz w:val="26"/>
          <w:szCs w:val="26"/>
        </w:rPr>
      </w:pPr>
      <w:r w:rsidRPr="00A03920">
        <w:rPr>
          <w:rFonts w:cstheme="minorHAnsi"/>
          <w:sz w:val="26"/>
          <w:szCs w:val="26"/>
        </w:rPr>
        <w:t>(2)</w:t>
      </w:r>
      <w:r w:rsidR="00210C89">
        <w:rPr>
          <w:rFonts w:cstheme="minorHAnsi"/>
          <w:sz w:val="26"/>
          <w:szCs w:val="26"/>
        </w:rPr>
        <w:t xml:space="preserve"> </w:t>
      </w:r>
      <w:r w:rsidRPr="00A03920">
        <w:rPr>
          <w:rFonts w:cstheme="minorHAnsi"/>
          <w:sz w:val="26"/>
          <w:szCs w:val="26"/>
        </w:rPr>
        <w:t xml:space="preserve">Preşedintele Asociaţiei va convoca </w:t>
      </w:r>
      <w:r w:rsidR="00D17ED5" w:rsidRPr="00A03920">
        <w:rPr>
          <w:rFonts w:cstheme="minorHAnsi"/>
          <w:sz w:val="26"/>
          <w:szCs w:val="26"/>
        </w:rPr>
        <w:t xml:space="preserve">Adunarea Generală a Asociaţiei </w:t>
      </w:r>
      <w:r w:rsidRPr="00A03920">
        <w:rPr>
          <w:rFonts w:cstheme="minorHAnsi"/>
          <w:sz w:val="26"/>
          <w:szCs w:val="26"/>
        </w:rPr>
        <w:t>în cel mult 30 de zile de la data la care s-a luat la cunoştinţă respectiva situaţie. Consiliul de administrație va hotărî excluderea din Asociaţie, va analiza consecinţele excluderii şi va hotărî modificarea corespunzătoare a prezentului statut şi a actului constitutiv al Asociaţiei.</w:t>
      </w:r>
    </w:p>
    <w:p w:rsidR="00DF0525" w:rsidRPr="00A03920" w:rsidRDefault="00DF0525">
      <w:pPr>
        <w:jc w:val="both"/>
        <w:rPr>
          <w:rFonts w:cstheme="minorHAnsi"/>
          <w:b/>
          <w:sz w:val="26"/>
          <w:szCs w:val="26"/>
        </w:rPr>
      </w:pPr>
      <w:r w:rsidRPr="00A03920">
        <w:rPr>
          <w:rFonts w:cstheme="minorHAnsi"/>
          <w:b/>
          <w:sz w:val="26"/>
          <w:szCs w:val="26"/>
        </w:rPr>
        <w:t>CAPITOLUL VII – ORGANELE DE CONDUCERE ȘI CONTROL AL ASOCIAŢIEI</w:t>
      </w:r>
    </w:p>
    <w:p w:rsidR="00DF0525" w:rsidRPr="00A03920" w:rsidRDefault="00DF0525">
      <w:pPr>
        <w:jc w:val="both"/>
        <w:rPr>
          <w:rFonts w:cstheme="minorHAnsi"/>
          <w:b/>
          <w:sz w:val="26"/>
          <w:szCs w:val="26"/>
        </w:rPr>
      </w:pPr>
      <w:r w:rsidRPr="00A03920">
        <w:rPr>
          <w:rFonts w:cstheme="minorHAnsi"/>
          <w:b/>
          <w:sz w:val="26"/>
          <w:szCs w:val="26"/>
        </w:rPr>
        <w:t>Art.19.-Organele de conducere ale asociaţiei sunt:</w:t>
      </w:r>
    </w:p>
    <w:p w:rsidR="00DF0525" w:rsidRPr="00A03920" w:rsidRDefault="00DF0525">
      <w:pPr>
        <w:jc w:val="both"/>
        <w:rPr>
          <w:rFonts w:cstheme="minorHAnsi"/>
          <w:sz w:val="26"/>
          <w:szCs w:val="26"/>
        </w:rPr>
      </w:pPr>
      <w:r w:rsidRPr="00A03920">
        <w:rPr>
          <w:rFonts w:cstheme="minorHAnsi"/>
          <w:sz w:val="26"/>
          <w:szCs w:val="26"/>
        </w:rPr>
        <w:t xml:space="preserve">a.) </w:t>
      </w:r>
      <w:r w:rsidR="00456D74" w:rsidRPr="00A03920">
        <w:rPr>
          <w:rFonts w:cstheme="minorHAnsi"/>
          <w:sz w:val="26"/>
          <w:szCs w:val="26"/>
        </w:rPr>
        <w:t>Adunarea Generală al Asociațiilor</w:t>
      </w:r>
      <w:r w:rsidRPr="00A03920">
        <w:rPr>
          <w:rFonts w:cstheme="minorHAnsi"/>
          <w:sz w:val="26"/>
          <w:szCs w:val="26"/>
        </w:rPr>
        <w:t>.</w:t>
      </w:r>
    </w:p>
    <w:p w:rsidR="00DF0525" w:rsidRPr="00A03920" w:rsidRDefault="00DF0525">
      <w:pPr>
        <w:jc w:val="both"/>
        <w:rPr>
          <w:rFonts w:cstheme="minorHAnsi"/>
          <w:sz w:val="26"/>
          <w:szCs w:val="26"/>
        </w:rPr>
      </w:pPr>
      <w:r w:rsidRPr="00A03920">
        <w:rPr>
          <w:rFonts w:cstheme="minorHAnsi"/>
          <w:sz w:val="26"/>
          <w:szCs w:val="26"/>
        </w:rPr>
        <w:t xml:space="preserve">b.) </w:t>
      </w:r>
      <w:r w:rsidR="00456D74" w:rsidRPr="00A03920">
        <w:rPr>
          <w:rFonts w:cstheme="minorHAnsi"/>
          <w:sz w:val="26"/>
          <w:szCs w:val="26"/>
        </w:rPr>
        <w:t>Consiliul Director</w:t>
      </w:r>
    </w:p>
    <w:p w:rsidR="00DF0525" w:rsidRPr="00A03920" w:rsidRDefault="00DF0525">
      <w:pPr>
        <w:jc w:val="both"/>
        <w:rPr>
          <w:rFonts w:cstheme="minorHAnsi"/>
          <w:sz w:val="26"/>
          <w:szCs w:val="26"/>
        </w:rPr>
      </w:pPr>
      <w:r w:rsidRPr="00A03920">
        <w:rPr>
          <w:rFonts w:cstheme="minorHAnsi"/>
          <w:sz w:val="26"/>
          <w:szCs w:val="26"/>
        </w:rPr>
        <w:t>d.) Cenzor</w:t>
      </w:r>
    </w:p>
    <w:p w:rsidR="00830E16" w:rsidRPr="00A03920" w:rsidRDefault="00830E16">
      <w:pPr>
        <w:pStyle w:val="Szvegtrzs40"/>
        <w:shd w:val="clear" w:color="auto" w:fill="auto"/>
        <w:spacing w:line="360" w:lineRule="auto"/>
        <w:ind w:firstLine="0"/>
        <w:jc w:val="both"/>
        <w:rPr>
          <w:rFonts w:asciiTheme="minorHAnsi" w:hAnsiTheme="minorHAnsi" w:cstheme="minorHAnsi"/>
          <w:sz w:val="26"/>
          <w:szCs w:val="26"/>
        </w:rPr>
      </w:pPr>
      <w:r w:rsidRPr="00A03920">
        <w:rPr>
          <w:rFonts w:asciiTheme="minorHAnsi" w:hAnsiTheme="minorHAnsi" w:cstheme="minorHAnsi"/>
          <w:sz w:val="26"/>
          <w:szCs w:val="26"/>
        </w:rPr>
        <w:t>Fiecare structură organizatorică şi fiecare din membrii acestora răspund de activitatea organului respectiv în faţa Consiliului de Administraţie.</w:t>
      </w:r>
    </w:p>
    <w:p w:rsidR="00DF0525" w:rsidRPr="00A03920" w:rsidRDefault="00DF0525">
      <w:pPr>
        <w:jc w:val="both"/>
        <w:rPr>
          <w:rFonts w:cstheme="minorHAnsi"/>
          <w:b/>
          <w:sz w:val="26"/>
          <w:szCs w:val="26"/>
        </w:rPr>
      </w:pPr>
      <w:r w:rsidRPr="00A03920">
        <w:rPr>
          <w:rFonts w:cstheme="minorHAnsi"/>
          <w:b/>
          <w:sz w:val="26"/>
          <w:szCs w:val="26"/>
        </w:rPr>
        <w:t>Art.20.-</w:t>
      </w:r>
      <w:r w:rsidR="00B97E82" w:rsidRPr="00A03920">
        <w:rPr>
          <w:rFonts w:cstheme="minorHAnsi"/>
          <w:sz w:val="26"/>
          <w:szCs w:val="26"/>
        </w:rPr>
        <w:t xml:space="preserve"> </w:t>
      </w:r>
      <w:r w:rsidR="00B97E82" w:rsidRPr="00A03920">
        <w:rPr>
          <w:rFonts w:cstheme="minorHAnsi"/>
          <w:b/>
          <w:sz w:val="26"/>
          <w:szCs w:val="26"/>
        </w:rPr>
        <w:t>Adunarea Generală a Asociați</w:t>
      </w:r>
      <w:r w:rsidR="00F13DD4">
        <w:rPr>
          <w:rFonts w:cstheme="minorHAnsi"/>
          <w:b/>
          <w:sz w:val="26"/>
          <w:szCs w:val="26"/>
        </w:rPr>
        <w:t>ei</w:t>
      </w:r>
    </w:p>
    <w:p w:rsidR="00DF0525" w:rsidRPr="00A03920" w:rsidRDefault="00DF0525">
      <w:pPr>
        <w:jc w:val="both"/>
        <w:rPr>
          <w:rFonts w:cstheme="minorHAnsi"/>
          <w:sz w:val="26"/>
          <w:szCs w:val="26"/>
        </w:rPr>
      </w:pPr>
      <w:r w:rsidRPr="00A03920">
        <w:rPr>
          <w:rFonts w:cstheme="minorHAnsi"/>
          <w:b/>
          <w:sz w:val="26"/>
          <w:szCs w:val="26"/>
        </w:rPr>
        <w:t>(</w:t>
      </w:r>
      <w:r w:rsidRPr="00A03920">
        <w:rPr>
          <w:rFonts w:cstheme="minorHAnsi"/>
          <w:sz w:val="26"/>
          <w:szCs w:val="26"/>
        </w:rPr>
        <w:t>1)</w:t>
      </w:r>
      <w:r w:rsidR="00197FE7" w:rsidRPr="00A03920">
        <w:rPr>
          <w:rFonts w:cstheme="minorHAnsi"/>
          <w:sz w:val="26"/>
          <w:szCs w:val="26"/>
        </w:rPr>
        <w:t xml:space="preserve"> Adunarea Generală a Asociați</w:t>
      </w:r>
      <w:r w:rsidR="009C586A">
        <w:rPr>
          <w:rFonts w:cstheme="minorHAnsi"/>
          <w:sz w:val="26"/>
          <w:szCs w:val="26"/>
        </w:rPr>
        <w:t>ei</w:t>
      </w:r>
      <w:r w:rsidR="00197FE7" w:rsidRPr="00A03920">
        <w:rPr>
          <w:rFonts w:cstheme="minorHAnsi"/>
          <w:sz w:val="26"/>
          <w:szCs w:val="26"/>
        </w:rPr>
        <w:t xml:space="preserve"> </w:t>
      </w:r>
      <w:r w:rsidRPr="00A03920">
        <w:rPr>
          <w:rFonts w:cstheme="minorHAnsi"/>
          <w:sz w:val="26"/>
          <w:szCs w:val="26"/>
        </w:rPr>
        <w:t>este organul de conducere a Asociaţiei, compus din reprezentanții  unităților administrativ - teritoriale membre, desemnaţi prin hotărârea autorităţilor deliberative ale acestora.</w:t>
      </w:r>
    </w:p>
    <w:p w:rsidR="00DF0525" w:rsidRPr="00A03920" w:rsidRDefault="00DF0525">
      <w:pPr>
        <w:jc w:val="both"/>
        <w:rPr>
          <w:rFonts w:cstheme="minorHAnsi"/>
          <w:sz w:val="26"/>
          <w:szCs w:val="26"/>
        </w:rPr>
      </w:pPr>
      <w:r w:rsidRPr="00A03920">
        <w:rPr>
          <w:rFonts w:cstheme="minorHAnsi"/>
          <w:sz w:val="26"/>
          <w:szCs w:val="26"/>
        </w:rPr>
        <w:t xml:space="preserve">(2)Fiecare Asociat va depune toate diligenţele pentru a-şi asigura reprezentarea permanentă în cadrul </w:t>
      </w:r>
      <w:r w:rsidR="00197FE7" w:rsidRPr="00A03920">
        <w:rPr>
          <w:rFonts w:cstheme="minorHAnsi"/>
          <w:sz w:val="26"/>
          <w:szCs w:val="26"/>
        </w:rPr>
        <w:t>Adun</w:t>
      </w:r>
      <w:r w:rsidR="00FC6A31">
        <w:rPr>
          <w:rFonts w:cstheme="minorHAnsi"/>
          <w:sz w:val="26"/>
          <w:szCs w:val="26"/>
        </w:rPr>
        <w:t>ării</w:t>
      </w:r>
      <w:r w:rsidR="00197FE7" w:rsidRPr="00A03920">
        <w:rPr>
          <w:rFonts w:cstheme="minorHAnsi"/>
          <w:sz w:val="26"/>
          <w:szCs w:val="26"/>
        </w:rPr>
        <w:t xml:space="preserve"> General</w:t>
      </w:r>
      <w:r w:rsidR="00FC6A31">
        <w:rPr>
          <w:rFonts w:cstheme="minorHAnsi"/>
          <w:sz w:val="26"/>
          <w:szCs w:val="26"/>
        </w:rPr>
        <w:t>e</w:t>
      </w:r>
      <w:r w:rsidR="00197FE7" w:rsidRPr="00A03920">
        <w:rPr>
          <w:rFonts w:cstheme="minorHAnsi"/>
          <w:sz w:val="26"/>
          <w:szCs w:val="26"/>
        </w:rPr>
        <w:t xml:space="preserve"> a Asociați</w:t>
      </w:r>
      <w:r w:rsidR="00FC6A31">
        <w:rPr>
          <w:rFonts w:cstheme="minorHAnsi"/>
          <w:sz w:val="26"/>
          <w:szCs w:val="26"/>
        </w:rPr>
        <w:t>ei</w:t>
      </w:r>
      <w:r w:rsidR="006515F7">
        <w:rPr>
          <w:rFonts w:cstheme="minorHAnsi"/>
          <w:sz w:val="26"/>
          <w:szCs w:val="26"/>
        </w:rPr>
        <w:t>.</w:t>
      </w:r>
    </w:p>
    <w:p w:rsidR="00DF0525" w:rsidRPr="00A03920" w:rsidRDefault="00DF0525">
      <w:pPr>
        <w:jc w:val="both"/>
        <w:rPr>
          <w:rFonts w:cstheme="minorHAnsi"/>
          <w:sz w:val="26"/>
          <w:szCs w:val="26"/>
        </w:rPr>
      </w:pPr>
      <w:r w:rsidRPr="00A03920">
        <w:rPr>
          <w:rFonts w:cstheme="minorHAnsi"/>
          <w:sz w:val="26"/>
          <w:szCs w:val="26"/>
        </w:rPr>
        <w:t>(3)</w:t>
      </w:r>
      <w:r w:rsidR="00CE6DF3" w:rsidRPr="00A03920">
        <w:rPr>
          <w:rFonts w:cstheme="minorHAnsi"/>
          <w:sz w:val="26"/>
          <w:szCs w:val="26"/>
        </w:rPr>
        <w:t>Actele administrative</w:t>
      </w:r>
      <w:r w:rsidRPr="00A03920">
        <w:rPr>
          <w:rFonts w:cstheme="minorHAnsi"/>
          <w:sz w:val="26"/>
          <w:szCs w:val="26"/>
        </w:rPr>
        <w:t xml:space="preserve"> de numire/ revocare/ înlocuire a reprezentanţilor vor fi transmise, în copie, Asociaţilor şi preşedintelui Asociaţiei în termen de 3 (trei) zile lucrătoare de la data emiterii lor.</w:t>
      </w:r>
    </w:p>
    <w:p w:rsidR="00DF0525" w:rsidRPr="00A03920" w:rsidRDefault="00DF0525">
      <w:pPr>
        <w:jc w:val="both"/>
        <w:rPr>
          <w:rFonts w:cstheme="minorHAnsi"/>
          <w:sz w:val="26"/>
          <w:szCs w:val="26"/>
        </w:rPr>
      </w:pPr>
      <w:r w:rsidRPr="00A03920">
        <w:rPr>
          <w:rFonts w:cstheme="minorHAnsi"/>
          <w:sz w:val="26"/>
          <w:szCs w:val="26"/>
        </w:rPr>
        <w:lastRenderedPageBreak/>
        <w:t>(4)Fiecare autoritate publică va avea reprezentant.</w:t>
      </w:r>
    </w:p>
    <w:p w:rsidR="00DF0525" w:rsidRPr="00A03920" w:rsidRDefault="00DF0525">
      <w:pPr>
        <w:jc w:val="both"/>
        <w:rPr>
          <w:rFonts w:cstheme="minorHAnsi"/>
          <w:sz w:val="26"/>
          <w:szCs w:val="26"/>
        </w:rPr>
      </w:pPr>
      <w:r w:rsidRPr="00A03920">
        <w:rPr>
          <w:rFonts w:cstheme="minorHAnsi"/>
          <w:sz w:val="26"/>
          <w:szCs w:val="26"/>
        </w:rPr>
        <w:t>(5)</w:t>
      </w:r>
      <w:r w:rsidR="0017372D" w:rsidRPr="00A03920">
        <w:rPr>
          <w:rFonts w:cstheme="minorHAnsi"/>
          <w:sz w:val="26"/>
          <w:szCs w:val="26"/>
        </w:rPr>
        <w:t xml:space="preserve"> Adunarea Generală </w:t>
      </w:r>
      <w:r w:rsidRPr="00A03920">
        <w:rPr>
          <w:rFonts w:cstheme="minorHAnsi"/>
          <w:sz w:val="26"/>
          <w:szCs w:val="26"/>
        </w:rPr>
        <w:t xml:space="preserve">alege dintre membrii săi preşedintele Asociaţiei care are atribuţiile prevăzute în prezentul statut şi care reprezintă Asociaţia în raporturile cu terţii, cu excepţia situaţiilor în care se prevede expres altfel. </w:t>
      </w:r>
    </w:p>
    <w:p w:rsidR="00DF0525" w:rsidRPr="00A03920" w:rsidRDefault="00DF0525">
      <w:pPr>
        <w:jc w:val="both"/>
        <w:rPr>
          <w:rFonts w:cstheme="minorHAnsi"/>
          <w:b/>
          <w:sz w:val="26"/>
          <w:szCs w:val="26"/>
        </w:rPr>
      </w:pPr>
      <w:r w:rsidRPr="00A03920">
        <w:rPr>
          <w:rFonts w:cstheme="minorHAnsi"/>
          <w:b/>
          <w:sz w:val="26"/>
          <w:szCs w:val="26"/>
        </w:rPr>
        <w:t xml:space="preserve">Art. 21.-Atribuțiile </w:t>
      </w:r>
      <w:r w:rsidR="00F106B4" w:rsidRPr="00A03920">
        <w:rPr>
          <w:rFonts w:cstheme="minorHAnsi"/>
          <w:b/>
          <w:sz w:val="26"/>
          <w:szCs w:val="26"/>
        </w:rPr>
        <w:t xml:space="preserve">Adunării Generale </w:t>
      </w:r>
      <w:r w:rsidR="003F0266">
        <w:rPr>
          <w:rFonts w:cstheme="minorHAnsi"/>
          <w:b/>
          <w:sz w:val="26"/>
          <w:szCs w:val="26"/>
        </w:rPr>
        <w:t>a Asociației</w:t>
      </w:r>
    </w:p>
    <w:p w:rsidR="00DF0525" w:rsidRPr="00A03920" w:rsidRDefault="00DF0525">
      <w:pPr>
        <w:jc w:val="both"/>
        <w:rPr>
          <w:rFonts w:cstheme="minorHAnsi"/>
          <w:sz w:val="26"/>
          <w:szCs w:val="26"/>
        </w:rPr>
      </w:pPr>
      <w:r w:rsidRPr="00A03920">
        <w:rPr>
          <w:rFonts w:cstheme="minorHAnsi"/>
          <w:sz w:val="26"/>
          <w:szCs w:val="26"/>
        </w:rPr>
        <w:t xml:space="preserve">Atribuţiile </w:t>
      </w:r>
      <w:r w:rsidR="000F547D" w:rsidRPr="00A03920">
        <w:rPr>
          <w:rFonts w:cstheme="minorHAnsi"/>
          <w:sz w:val="26"/>
          <w:szCs w:val="26"/>
        </w:rPr>
        <w:t xml:space="preserve">Adunării Generale </w:t>
      </w:r>
      <w:r w:rsidRPr="00A03920">
        <w:rPr>
          <w:rFonts w:cstheme="minorHAnsi"/>
          <w:sz w:val="26"/>
          <w:szCs w:val="26"/>
        </w:rPr>
        <w:t xml:space="preserve">cu privire la activitatea proprie sunt: </w:t>
      </w:r>
    </w:p>
    <w:p w:rsidR="00DF0525" w:rsidRPr="00A03920" w:rsidRDefault="00DF0525">
      <w:pPr>
        <w:numPr>
          <w:ilvl w:val="0"/>
          <w:numId w:val="5"/>
        </w:numPr>
        <w:tabs>
          <w:tab w:val="num" w:pos="0"/>
        </w:tabs>
        <w:jc w:val="both"/>
        <w:rPr>
          <w:rFonts w:cstheme="minorHAnsi"/>
          <w:sz w:val="26"/>
          <w:szCs w:val="26"/>
        </w:rPr>
      </w:pPr>
      <w:r w:rsidRPr="00A03920">
        <w:rPr>
          <w:rFonts w:cstheme="minorHAnsi"/>
          <w:sz w:val="26"/>
          <w:szCs w:val="26"/>
        </w:rPr>
        <w:t xml:space="preserve">stabilirea strategiei şi a obiectivelor generale ale Asociaţiei; </w:t>
      </w:r>
    </w:p>
    <w:p w:rsidR="00DF0525" w:rsidRPr="00A03920" w:rsidRDefault="00DF0525">
      <w:pPr>
        <w:numPr>
          <w:ilvl w:val="0"/>
          <w:numId w:val="5"/>
        </w:numPr>
        <w:tabs>
          <w:tab w:val="num" w:pos="0"/>
        </w:tabs>
        <w:jc w:val="both"/>
        <w:rPr>
          <w:rFonts w:cstheme="minorHAnsi"/>
          <w:sz w:val="26"/>
          <w:szCs w:val="26"/>
        </w:rPr>
      </w:pPr>
      <w:r w:rsidRPr="00A03920">
        <w:rPr>
          <w:rFonts w:cstheme="minorHAnsi"/>
          <w:sz w:val="26"/>
          <w:szCs w:val="26"/>
        </w:rPr>
        <w:t xml:space="preserve">acordarea descărcării de gestiune a membrilor aparatului tehnic pentru perioada încheiată pe baza raportului de activitate prezentat </w:t>
      </w:r>
      <w:r w:rsidR="009D7708" w:rsidRPr="00A03920">
        <w:rPr>
          <w:rFonts w:cstheme="minorHAnsi"/>
          <w:sz w:val="26"/>
          <w:szCs w:val="26"/>
        </w:rPr>
        <w:t xml:space="preserve">Adunării Generale </w:t>
      </w:r>
      <w:r w:rsidR="006515F7">
        <w:rPr>
          <w:rFonts w:cstheme="minorHAnsi"/>
          <w:sz w:val="26"/>
          <w:szCs w:val="26"/>
        </w:rPr>
        <w:t>a Asociației;</w:t>
      </w:r>
    </w:p>
    <w:p w:rsidR="00DF0525" w:rsidRPr="00A03920" w:rsidRDefault="00DF0525">
      <w:pPr>
        <w:numPr>
          <w:ilvl w:val="0"/>
          <w:numId w:val="5"/>
        </w:numPr>
        <w:tabs>
          <w:tab w:val="num" w:pos="0"/>
        </w:tabs>
        <w:jc w:val="both"/>
        <w:rPr>
          <w:rFonts w:cstheme="minorHAnsi"/>
          <w:sz w:val="26"/>
          <w:szCs w:val="26"/>
        </w:rPr>
      </w:pPr>
      <w:r w:rsidRPr="00A03920">
        <w:rPr>
          <w:rFonts w:cstheme="minorHAnsi"/>
          <w:sz w:val="26"/>
          <w:szCs w:val="26"/>
        </w:rPr>
        <w:t>aprobarea situaţiilor financiare ale Asociaţiei pentru exerciţiul încheiat</w:t>
      </w:r>
      <w:r w:rsidRPr="00A03920" w:rsidDel="004C7693">
        <w:rPr>
          <w:rFonts w:cstheme="minorHAnsi"/>
          <w:sz w:val="26"/>
          <w:szCs w:val="26"/>
        </w:rPr>
        <w:t xml:space="preserve"> </w:t>
      </w:r>
      <w:r w:rsidRPr="00A03920">
        <w:rPr>
          <w:rFonts w:cstheme="minorHAnsi"/>
          <w:sz w:val="26"/>
          <w:szCs w:val="26"/>
        </w:rPr>
        <w:t>şi proiectului bugetului de venituri şi cheltuieli a Asociaţiei pentru următorul exerciţiu financiar;</w:t>
      </w:r>
    </w:p>
    <w:p w:rsidR="00DF0525" w:rsidRPr="00A03920" w:rsidRDefault="00DF0525">
      <w:pPr>
        <w:numPr>
          <w:ilvl w:val="0"/>
          <w:numId w:val="5"/>
        </w:numPr>
        <w:tabs>
          <w:tab w:val="num" w:pos="0"/>
        </w:tabs>
        <w:jc w:val="both"/>
        <w:rPr>
          <w:rFonts w:cstheme="minorHAnsi"/>
          <w:sz w:val="26"/>
          <w:szCs w:val="26"/>
        </w:rPr>
      </w:pPr>
      <w:r w:rsidRPr="00A03920">
        <w:rPr>
          <w:rFonts w:cstheme="minorHAnsi"/>
          <w:sz w:val="26"/>
          <w:szCs w:val="26"/>
        </w:rPr>
        <w:t xml:space="preserve">alegerea şi revocarea membrilor </w:t>
      </w:r>
      <w:r w:rsidR="00B222E8">
        <w:rPr>
          <w:rFonts w:cstheme="minorHAnsi"/>
          <w:sz w:val="26"/>
          <w:szCs w:val="26"/>
        </w:rPr>
        <w:t>consiliului director</w:t>
      </w:r>
      <w:r w:rsidRPr="00A03920">
        <w:rPr>
          <w:rFonts w:cstheme="minorHAnsi"/>
          <w:sz w:val="26"/>
          <w:szCs w:val="26"/>
        </w:rPr>
        <w:t xml:space="preserve">; </w:t>
      </w:r>
    </w:p>
    <w:p w:rsidR="00DF0525" w:rsidRPr="00A03920" w:rsidRDefault="00DF0525">
      <w:pPr>
        <w:numPr>
          <w:ilvl w:val="0"/>
          <w:numId w:val="5"/>
        </w:numPr>
        <w:tabs>
          <w:tab w:val="num" w:pos="0"/>
        </w:tabs>
        <w:jc w:val="both"/>
        <w:rPr>
          <w:rFonts w:cstheme="minorHAnsi"/>
          <w:sz w:val="26"/>
          <w:szCs w:val="26"/>
        </w:rPr>
      </w:pPr>
      <w:r w:rsidRPr="00A03920">
        <w:rPr>
          <w:rFonts w:cstheme="minorHAnsi"/>
          <w:sz w:val="26"/>
          <w:szCs w:val="26"/>
        </w:rPr>
        <w:t xml:space="preserve">alegerea şi revocarea cenzorului şi stabilirea regulilor generale de organizare şi funcţionare a acestuia; </w:t>
      </w:r>
    </w:p>
    <w:p w:rsidR="00DF0525" w:rsidRPr="00A03920" w:rsidRDefault="00DF0525">
      <w:pPr>
        <w:numPr>
          <w:ilvl w:val="0"/>
          <w:numId w:val="5"/>
        </w:numPr>
        <w:tabs>
          <w:tab w:val="num" w:pos="0"/>
        </w:tabs>
        <w:jc w:val="both"/>
        <w:rPr>
          <w:rFonts w:cstheme="minorHAnsi"/>
          <w:sz w:val="26"/>
          <w:szCs w:val="26"/>
        </w:rPr>
      </w:pPr>
      <w:r w:rsidRPr="00A03920">
        <w:rPr>
          <w:rFonts w:cstheme="minorHAnsi"/>
          <w:sz w:val="26"/>
          <w:szCs w:val="26"/>
        </w:rPr>
        <w:t>aprobarea organigramei şi politicii de personal a Asociaţiei, inclusiv a organizării aparatului tehnic a Asociaţiei, şi, dacă este cazul, a comisiilor/comitetelor;</w:t>
      </w:r>
    </w:p>
    <w:p w:rsidR="00DF0525" w:rsidRPr="00A03920" w:rsidRDefault="00DF0525">
      <w:pPr>
        <w:numPr>
          <w:ilvl w:val="0"/>
          <w:numId w:val="5"/>
        </w:numPr>
        <w:tabs>
          <w:tab w:val="num" w:pos="0"/>
        </w:tabs>
        <w:jc w:val="both"/>
        <w:rPr>
          <w:rFonts w:cstheme="minorHAnsi"/>
          <w:sz w:val="26"/>
          <w:szCs w:val="26"/>
        </w:rPr>
      </w:pPr>
      <w:r w:rsidRPr="00A03920">
        <w:rPr>
          <w:rFonts w:cstheme="minorHAnsi"/>
          <w:sz w:val="26"/>
          <w:szCs w:val="26"/>
        </w:rPr>
        <w:t>aprobarea contractelor ce vor fi încheiate de Asociaţie în nume propriu a căror valoare depăşeşte echivalentul în lei a sumei de 10</w:t>
      </w:r>
      <w:r w:rsidR="00D77873">
        <w:rPr>
          <w:rFonts w:cstheme="minorHAnsi"/>
          <w:sz w:val="26"/>
          <w:szCs w:val="26"/>
        </w:rPr>
        <w:t>.</w:t>
      </w:r>
      <w:r w:rsidRPr="00A03920">
        <w:rPr>
          <w:rFonts w:cstheme="minorHAnsi"/>
          <w:sz w:val="26"/>
          <w:szCs w:val="26"/>
        </w:rPr>
        <w:t>000 Euro;</w:t>
      </w:r>
    </w:p>
    <w:p w:rsidR="00DF0525" w:rsidRPr="00A03920" w:rsidRDefault="00DF0525">
      <w:pPr>
        <w:numPr>
          <w:ilvl w:val="0"/>
          <w:numId w:val="5"/>
        </w:numPr>
        <w:tabs>
          <w:tab w:val="num" w:pos="0"/>
        </w:tabs>
        <w:jc w:val="both"/>
        <w:rPr>
          <w:rFonts w:cstheme="minorHAnsi"/>
          <w:sz w:val="26"/>
          <w:szCs w:val="26"/>
        </w:rPr>
      </w:pPr>
      <w:r w:rsidRPr="00A03920">
        <w:rPr>
          <w:rFonts w:cstheme="minorHAnsi"/>
          <w:sz w:val="26"/>
          <w:szCs w:val="26"/>
        </w:rPr>
        <w:t xml:space="preserve">modificarea actului constitutiv şi a statutului Asociaţiei cu acordul prealabil al consiliilor </w:t>
      </w:r>
      <w:proofErr w:type="spellStart"/>
      <w:r w:rsidRPr="00A03920">
        <w:rPr>
          <w:rFonts w:cstheme="minorHAnsi"/>
          <w:iCs/>
          <w:sz w:val="26"/>
          <w:szCs w:val="26"/>
          <w:lang w:val="hu-HU"/>
        </w:rPr>
        <w:t>unităţilor</w:t>
      </w:r>
      <w:proofErr w:type="spellEnd"/>
      <w:r w:rsidRPr="00A03920">
        <w:rPr>
          <w:rFonts w:cstheme="minorHAnsi"/>
          <w:iCs/>
          <w:sz w:val="26"/>
          <w:szCs w:val="26"/>
          <w:lang w:val="hu-HU"/>
        </w:rPr>
        <w:t xml:space="preserve"> </w:t>
      </w:r>
      <w:proofErr w:type="spellStart"/>
      <w:r w:rsidRPr="00A03920">
        <w:rPr>
          <w:rFonts w:cstheme="minorHAnsi"/>
          <w:iCs/>
          <w:sz w:val="26"/>
          <w:szCs w:val="26"/>
          <w:lang w:val="hu-HU"/>
        </w:rPr>
        <w:t>administrativ</w:t>
      </w:r>
      <w:r w:rsidRPr="00A03920">
        <w:rPr>
          <w:rFonts w:cstheme="minorHAnsi"/>
          <w:sz w:val="26"/>
          <w:szCs w:val="26"/>
          <w:lang w:val="hu-HU"/>
        </w:rPr>
        <w:t>-</w:t>
      </w:r>
      <w:r w:rsidRPr="00A03920">
        <w:rPr>
          <w:rFonts w:cstheme="minorHAnsi"/>
          <w:iCs/>
          <w:sz w:val="26"/>
          <w:szCs w:val="26"/>
          <w:lang w:val="hu-HU"/>
        </w:rPr>
        <w:t>teritoriale</w:t>
      </w:r>
      <w:proofErr w:type="spellEnd"/>
      <w:r w:rsidRPr="00A03920">
        <w:rPr>
          <w:rFonts w:cstheme="minorHAnsi"/>
          <w:iCs/>
          <w:sz w:val="26"/>
          <w:szCs w:val="26"/>
          <w:lang w:val="hu-HU"/>
        </w:rPr>
        <w:t xml:space="preserve"> </w:t>
      </w:r>
      <w:proofErr w:type="spellStart"/>
      <w:r w:rsidRPr="00A03920">
        <w:rPr>
          <w:rFonts w:cstheme="minorHAnsi"/>
          <w:iCs/>
          <w:sz w:val="26"/>
          <w:szCs w:val="26"/>
          <w:lang w:val="hu-HU"/>
        </w:rPr>
        <w:t>membre</w:t>
      </w:r>
      <w:proofErr w:type="spellEnd"/>
      <w:r w:rsidRPr="00A03920">
        <w:rPr>
          <w:rFonts w:cstheme="minorHAnsi"/>
          <w:sz w:val="26"/>
          <w:szCs w:val="26"/>
        </w:rPr>
        <w:t xml:space="preserve"> ; </w:t>
      </w:r>
    </w:p>
    <w:p w:rsidR="00DF0525" w:rsidRPr="00A03920" w:rsidRDefault="00DF0525">
      <w:pPr>
        <w:numPr>
          <w:ilvl w:val="0"/>
          <w:numId w:val="5"/>
        </w:numPr>
        <w:tabs>
          <w:tab w:val="num" w:pos="0"/>
        </w:tabs>
        <w:jc w:val="both"/>
        <w:rPr>
          <w:rFonts w:cstheme="minorHAnsi"/>
          <w:sz w:val="26"/>
          <w:szCs w:val="26"/>
        </w:rPr>
      </w:pPr>
      <w:r w:rsidRPr="00A03920">
        <w:rPr>
          <w:rFonts w:cstheme="minorHAnsi"/>
          <w:sz w:val="26"/>
          <w:szCs w:val="26"/>
        </w:rPr>
        <w:t xml:space="preserve">dizolvarea şi lichidarea Asociaţiei, precum şi stabilirea destinaţiei bunurilor rămase după lichidare cu acordul prealabil al consiliilor </w:t>
      </w:r>
      <w:proofErr w:type="spellStart"/>
      <w:r w:rsidRPr="00A03920">
        <w:rPr>
          <w:rFonts w:cstheme="minorHAnsi"/>
          <w:iCs/>
          <w:sz w:val="26"/>
          <w:szCs w:val="26"/>
          <w:lang w:val="hu-HU"/>
        </w:rPr>
        <w:t>unităţilor</w:t>
      </w:r>
      <w:proofErr w:type="spellEnd"/>
      <w:r w:rsidRPr="00A03920">
        <w:rPr>
          <w:rFonts w:cstheme="minorHAnsi"/>
          <w:iCs/>
          <w:sz w:val="26"/>
          <w:szCs w:val="26"/>
          <w:lang w:val="hu-HU"/>
        </w:rPr>
        <w:t xml:space="preserve"> </w:t>
      </w:r>
      <w:proofErr w:type="spellStart"/>
      <w:r w:rsidRPr="00A03920">
        <w:rPr>
          <w:rFonts w:cstheme="minorHAnsi"/>
          <w:iCs/>
          <w:sz w:val="26"/>
          <w:szCs w:val="26"/>
          <w:lang w:val="hu-HU"/>
        </w:rPr>
        <w:t>administrativ</w:t>
      </w:r>
      <w:r w:rsidRPr="00A03920">
        <w:rPr>
          <w:rFonts w:cstheme="minorHAnsi"/>
          <w:sz w:val="26"/>
          <w:szCs w:val="26"/>
          <w:lang w:val="hu-HU"/>
        </w:rPr>
        <w:t>-</w:t>
      </w:r>
      <w:r w:rsidRPr="00A03920">
        <w:rPr>
          <w:rFonts w:cstheme="minorHAnsi"/>
          <w:iCs/>
          <w:sz w:val="26"/>
          <w:szCs w:val="26"/>
          <w:lang w:val="hu-HU"/>
        </w:rPr>
        <w:t>teritoriale</w:t>
      </w:r>
      <w:proofErr w:type="spellEnd"/>
      <w:r w:rsidRPr="00A03920">
        <w:rPr>
          <w:rFonts w:cstheme="minorHAnsi"/>
          <w:iCs/>
          <w:sz w:val="26"/>
          <w:szCs w:val="26"/>
          <w:lang w:val="hu-HU"/>
        </w:rPr>
        <w:t xml:space="preserve"> </w:t>
      </w:r>
      <w:proofErr w:type="spellStart"/>
      <w:r w:rsidRPr="00A03920">
        <w:rPr>
          <w:rFonts w:cstheme="minorHAnsi"/>
          <w:iCs/>
          <w:sz w:val="26"/>
          <w:szCs w:val="26"/>
          <w:lang w:val="hu-HU"/>
        </w:rPr>
        <w:t>membre</w:t>
      </w:r>
      <w:proofErr w:type="spellEnd"/>
      <w:r w:rsidRPr="00A03920">
        <w:rPr>
          <w:rFonts w:cstheme="minorHAnsi"/>
          <w:sz w:val="26"/>
          <w:szCs w:val="26"/>
        </w:rPr>
        <w:t xml:space="preserve">; </w:t>
      </w:r>
    </w:p>
    <w:p w:rsidR="00DF0525" w:rsidRPr="00A03920" w:rsidRDefault="00DF0525">
      <w:pPr>
        <w:numPr>
          <w:ilvl w:val="0"/>
          <w:numId w:val="5"/>
        </w:numPr>
        <w:tabs>
          <w:tab w:val="num" w:pos="0"/>
        </w:tabs>
        <w:jc w:val="both"/>
        <w:rPr>
          <w:rFonts w:cstheme="minorHAnsi"/>
          <w:sz w:val="26"/>
          <w:szCs w:val="26"/>
        </w:rPr>
      </w:pPr>
      <w:r w:rsidRPr="00A03920">
        <w:rPr>
          <w:rFonts w:cstheme="minorHAnsi"/>
          <w:sz w:val="26"/>
          <w:szCs w:val="26"/>
        </w:rPr>
        <w:t xml:space="preserve">aprobarea primirii de noi membri în Asociaţie, a retragerii şi excluderii unor membri din Asociaţie cu acordul prealabil al consiliilor </w:t>
      </w:r>
      <w:proofErr w:type="spellStart"/>
      <w:r w:rsidRPr="00A03920">
        <w:rPr>
          <w:rFonts w:cstheme="minorHAnsi"/>
          <w:iCs/>
          <w:sz w:val="26"/>
          <w:szCs w:val="26"/>
          <w:lang w:val="hu-HU"/>
        </w:rPr>
        <w:t>unităţilor</w:t>
      </w:r>
      <w:proofErr w:type="spellEnd"/>
      <w:r w:rsidRPr="00A03920">
        <w:rPr>
          <w:rFonts w:cstheme="minorHAnsi"/>
          <w:iCs/>
          <w:sz w:val="26"/>
          <w:szCs w:val="26"/>
          <w:lang w:val="hu-HU"/>
        </w:rPr>
        <w:t xml:space="preserve"> </w:t>
      </w:r>
      <w:proofErr w:type="spellStart"/>
      <w:r w:rsidRPr="00A03920">
        <w:rPr>
          <w:rFonts w:cstheme="minorHAnsi"/>
          <w:iCs/>
          <w:sz w:val="26"/>
          <w:szCs w:val="26"/>
          <w:lang w:val="hu-HU"/>
        </w:rPr>
        <w:t>administrativ</w:t>
      </w:r>
      <w:r w:rsidRPr="00A03920">
        <w:rPr>
          <w:rFonts w:cstheme="minorHAnsi"/>
          <w:sz w:val="26"/>
          <w:szCs w:val="26"/>
          <w:lang w:val="hu-HU"/>
        </w:rPr>
        <w:t>-</w:t>
      </w:r>
      <w:r w:rsidRPr="00A03920">
        <w:rPr>
          <w:rFonts w:cstheme="minorHAnsi"/>
          <w:iCs/>
          <w:sz w:val="26"/>
          <w:szCs w:val="26"/>
          <w:lang w:val="hu-HU"/>
        </w:rPr>
        <w:t>teritoriale</w:t>
      </w:r>
      <w:proofErr w:type="spellEnd"/>
      <w:r w:rsidRPr="00A03920">
        <w:rPr>
          <w:rFonts w:cstheme="minorHAnsi"/>
          <w:iCs/>
          <w:sz w:val="26"/>
          <w:szCs w:val="26"/>
          <w:lang w:val="hu-HU"/>
        </w:rPr>
        <w:t xml:space="preserve"> </w:t>
      </w:r>
      <w:proofErr w:type="spellStart"/>
      <w:r w:rsidRPr="00A03920">
        <w:rPr>
          <w:rFonts w:cstheme="minorHAnsi"/>
          <w:iCs/>
          <w:sz w:val="26"/>
          <w:szCs w:val="26"/>
          <w:lang w:val="hu-HU"/>
        </w:rPr>
        <w:t>membre</w:t>
      </w:r>
      <w:proofErr w:type="spellEnd"/>
      <w:r w:rsidRPr="00A03920">
        <w:rPr>
          <w:rFonts w:cstheme="minorHAnsi"/>
          <w:sz w:val="26"/>
          <w:szCs w:val="26"/>
        </w:rPr>
        <w:t>;</w:t>
      </w:r>
    </w:p>
    <w:p w:rsidR="00DF0525" w:rsidRPr="00A03920" w:rsidRDefault="00DF0525">
      <w:pPr>
        <w:numPr>
          <w:ilvl w:val="0"/>
          <w:numId w:val="5"/>
        </w:numPr>
        <w:tabs>
          <w:tab w:val="num" w:pos="0"/>
        </w:tabs>
        <w:jc w:val="both"/>
        <w:rPr>
          <w:rFonts w:cstheme="minorHAnsi"/>
          <w:sz w:val="26"/>
          <w:szCs w:val="26"/>
        </w:rPr>
      </w:pPr>
      <w:r w:rsidRPr="00A03920">
        <w:rPr>
          <w:rFonts w:cstheme="minorHAnsi"/>
          <w:sz w:val="26"/>
          <w:szCs w:val="26"/>
        </w:rPr>
        <w:lastRenderedPageBreak/>
        <w:t xml:space="preserve">aducerea la cunoștința consiliilor </w:t>
      </w:r>
      <w:proofErr w:type="spellStart"/>
      <w:r w:rsidRPr="00A03920">
        <w:rPr>
          <w:rFonts w:cstheme="minorHAnsi"/>
          <w:iCs/>
          <w:sz w:val="26"/>
          <w:szCs w:val="26"/>
          <w:lang w:val="hu-HU"/>
        </w:rPr>
        <w:t>unităţilor</w:t>
      </w:r>
      <w:proofErr w:type="spellEnd"/>
      <w:r w:rsidRPr="00A03920">
        <w:rPr>
          <w:rFonts w:cstheme="minorHAnsi"/>
          <w:iCs/>
          <w:sz w:val="26"/>
          <w:szCs w:val="26"/>
          <w:lang w:val="hu-HU"/>
        </w:rPr>
        <w:t xml:space="preserve"> </w:t>
      </w:r>
      <w:proofErr w:type="spellStart"/>
      <w:r w:rsidRPr="00A03920">
        <w:rPr>
          <w:rFonts w:cstheme="minorHAnsi"/>
          <w:iCs/>
          <w:sz w:val="26"/>
          <w:szCs w:val="26"/>
          <w:lang w:val="hu-HU"/>
        </w:rPr>
        <w:t>administrativ</w:t>
      </w:r>
      <w:r w:rsidRPr="00A03920">
        <w:rPr>
          <w:rFonts w:cstheme="minorHAnsi"/>
          <w:sz w:val="26"/>
          <w:szCs w:val="26"/>
          <w:lang w:val="hu-HU"/>
        </w:rPr>
        <w:t>-</w:t>
      </w:r>
      <w:r w:rsidRPr="00A03920">
        <w:rPr>
          <w:rFonts w:cstheme="minorHAnsi"/>
          <w:iCs/>
          <w:sz w:val="26"/>
          <w:szCs w:val="26"/>
          <w:lang w:val="hu-HU"/>
        </w:rPr>
        <w:t>teritoriale</w:t>
      </w:r>
      <w:proofErr w:type="spellEnd"/>
      <w:r w:rsidRPr="00A03920">
        <w:rPr>
          <w:rFonts w:cstheme="minorHAnsi"/>
          <w:iCs/>
          <w:sz w:val="26"/>
          <w:szCs w:val="26"/>
          <w:lang w:val="hu-HU"/>
        </w:rPr>
        <w:t xml:space="preserve"> </w:t>
      </w:r>
      <w:proofErr w:type="spellStart"/>
      <w:r w:rsidRPr="00A03920">
        <w:rPr>
          <w:rFonts w:cstheme="minorHAnsi"/>
          <w:iCs/>
          <w:sz w:val="26"/>
          <w:szCs w:val="26"/>
          <w:lang w:val="hu-HU"/>
        </w:rPr>
        <w:t>membre</w:t>
      </w:r>
      <w:proofErr w:type="spellEnd"/>
      <w:r w:rsidRPr="00A03920">
        <w:rPr>
          <w:rFonts w:cstheme="minorHAnsi"/>
          <w:iCs/>
          <w:sz w:val="26"/>
          <w:szCs w:val="26"/>
        </w:rPr>
        <w:t xml:space="preserve"> în vederea aprobării </w:t>
      </w:r>
      <w:proofErr w:type="spellStart"/>
      <w:r w:rsidRPr="00A03920">
        <w:rPr>
          <w:rFonts w:cstheme="minorHAnsi"/>
          <w:iCs/>
          <w:sz w:val="26"/>
          <w:szCs w:val="26"/>
          <w:lang w:val="hu-HU"/>
        </w:rPr>
        <w:t>propuneri</w:t>
      </w:r>
      <w:r w:rsidR="00A379A8">
        <w:rPr>
          <w:rFonts w:cstheme="minorHAnsi"/>
          <w:iCs/>
          <w:sz w:val="26"/>
          <w:szCs w:val="26"/>
          <w:lang w:val="hu-HU"/>
        </w:rPr>
        <w:t>i</w:t>
      </w:r>
      <w:proofErr w:type="spellEnd"/>
      <w:r w:rsidRPr="00A03920">
        <w:rPr>
          <w:rFonts w:cstheme="minorHAnsi"/>
          <w:iCs/>
          <w:sz w:val="26"/>
          <w:szCs w:val="26"/>
          <w:lang w:val="hu-HU"/>
        </w:rPr>
        <w:t xml:space="preserve"> </w:t>
      </w:r>
      <w:proofErr w:type="spellStart"/>
      <w:r w:rsidRPr="00A03920">
        <w:rPr>
          <w:rFonts w:cstheme="minorHAnsi"/>
          <w:iCs/>
          <w:sz w:val="26"/>
          <w:szCs w:val="26"/>
          <w:lang w:val="hu-HU"/>
        </w:rPr>
        <w:t>cu</w:t>
      </w:r>
      <w:proofErr w:type="spellEnd"/>
      <w:r w:rsidRPr="00A03920">
        <w:rPr>
          <w:rFonts w:cstheme="minorHAnsi"/>
          <w:iCs/>
          <w:sz w:val="26"/>
          <w:szCs w:val="26"/>
          <w:lang w:val="hu-HU"/>
        </w:rPr>
        <w:t xml:space="preserve"> </w:t>
      </w:r>
      <w:proofErr w:type="spellStart"/>
      <w:r w:rsidRPr="00A03920">
        <w:rPr>
          <w:rFonts w:cstheme="minorHAnsi"/>
          <w:iCs/>
          <w:sz w:val="26"/>
          <w:szCs w:val="26"/>
          <w:lang w:val="hu-HU"/>
        </w:rPr>
        <w:t>privire</w:t>
      </w:r>
      <w:proofErr w:type="spellEnd"/>
      <w:r w:rsidRPr="00A03920">
        <w:rPr>
          <w:rFonts w:cstheme="minorHAnsi"/>
          <w:iCs/>
          <w:sz w:val="26"/>
          <w:szCs w:val="26"/>
          <w:lang w:val="hu-HU"/>
        </w:rPr>
        <w:t xml:space="preserve"> la </w:t>
      </w:r>
      <w:r w:rsidRPr="00A03920">
        <w:rPr>
          <w:rFonts w:cstheme="minorHAnsi"/>
          <w:iCs/>
          <w:sz w:val="26"/>
          <w:szCs w:val="26"/>
        </w:rPr>
        <w:t>cotizaţia anuală a membrilor Asociației</w:t>
      </w:r>
      <w:r w:rsidRPr="00A03920">
        <w:rPr>
          <w:rFonts w:cstheme="minorHAnsi"/>
          <w:sz w:val="26"/>
          <w:szCs w:val="26"/>
        </w:rPr>
        <w:t>;</w:t>
      </w:r>
    </w:p>
    <w:p w:rsidR="00DF0525" w:rsidRPr="00A03920" w:rsidRDefault="00DF0525">
      <w:pPr>
        <w:numPr>
          <w:ilvl w:val="0"/>
          <w:numId w:val="5"/>
        </w:numPr>
        <w:tabs>
          <w:tab w:val="num" w:pos="0"/>
        </w:tabs>
        <w:jc w:val="both"/>
        <w:rPr>
          <w:rFonts w:cstheme="minorHAnsi"/>
          <w:sz w:val="26"/>
          <w:szCs w:val="26"/>
        </w:rPr>
      </w:pPr>
      <w:r w:rsidRPr="00A03920">
        <w:rPr>
          <w:rFonts w:cstheme="minorHAnsi"/>
          <w:sz w:val="26"/>
          <w:szCs w:val="26"/>
        </w:rPr>
        <w:t xml:space="preserve">aprobarea cotizaţiei anuale numai cu acordul prealabil al consiliilor </w:t>
      </w:r>
      <w:proofErr w:type="spellStart"/>
      <w:r w:rsidRPr="00A03920">
        <w:rPr>
          <w:rFonts w:cstheme="minorHAnsi"/>
          <w:iCs/>
          <w:sz w:val="26"/>
          <w:szCs w:val="26"/>
          <w:lang w:val="hu-HU"/>
        </w:rPr>
        <w:t>unităţilor</w:t>
      </w:r>
      <w:proofErr w:type="spellEnd"/>
      <w:r w:rsidRPr="00A03920">
        <w:rPr>
          <w:rFonts w:cstheme="minorHAnsi"/>
          <w:iCs/>
          <w:sz w:val="26"/>
          <w:szCs w:val="26"/>
          <w:lang w:val="hu-HU"/>
        </w:rPr>
        <w:t xml:space="preserve"> </w:t>
      </w:r>
      <w:proofErr w:type="spellStart"/>
      <w:r w:rsidRPr="00A03920">
        <w:rPr>
          <w:rFonts w:cstheme="minorHAnsi"/>
          <w:iCs/>
          <w:sz w:val="26"/>
          <w:szCs w:val="26"/>
          <w:lang w:val="hu-HU"/>
        </w:rPr>
        <w:t>administrativ</w:t>
      </w:r>
      <w:r w:rsidRPr="00A03920">
        <w:rPr>
          <w:rFonts w:cstheme="minorHAnsi"/>
          <w:sz w:val="26"/>
          <w:szCs w:val="26"/>
          <w:lang w:val="hu-HU"/>
        </w:rPr>
        <w:t>-</w:t>
      </w:r>
      <w:r w:rsidRPr="00A03920">
        <w:rPr>
          <w:rFonts w:cstheme="minorHAnsi"/>
          <w:iCs/>
          <w:sz w:val="26"/>
          <w:szCs w:val="26"/>
          <w:lang w:val="hu-HU"/>
        </w:rPr>
        <w:t>teritoriale</w:t>
      </w:r>
      <w:proofErr w:type="spellEnd"/>
      <w:r w:rsidRPr="00A03920">
        <w:rPr>
          <w:rFonts w:cstheme="minorHAnsi"/>
          <w:iCs/>
          <w:sz w:val="26"/>
          <w:szCs w:val="26"/>
          <w:lang w:val="hu-HU"/>
        </w:rPr>
        <w:t xml:space="preserve"> </w:t>
      </w:r>
      <w:proofErr w:type="spellStart"/>
      <w:r w:rsidRPr="00A03920">
        <w:rPr>
          <w:rFonts w:cstheme="minorHAnsi"/>
          <w:iCs/>
          <w:sz w:val="26"/>
          <w:szCs w:val="26"/>
          <w:lang w:val="hu-HU"/>
        </w:rPr>
        <w:t>membre</w:t>
      </w:r>
      <w:proofErr w:type="spellEnd"/>
      <w:r w:rsidRPr="00A03920">
        <w:rPr>
          <w:rFonts w:cstheme="minorHAnsi"/>
          <w:sz w:val="26"/>
          <w:szCs w:val="26"/>
        </w:rPr>
        <w:t>;</w:t>
      </w:r>
    </w:p>
    <w:p w:rsidR="00DF0525" w:rsidRPr="00A03920" w:rsidRDefault="00DF0525">
      <w:pPr>
        <w:numPr>
          <w:ilvl w:val="0"/>
          <w:numId w:val="5"/>
        </w:numPr>
        <w:tabs>
          <w:tab w:val="num" w:pos="0"/>
        </w:tabs>
        <w:jc w:val="both"/>
        <w:rPr>
          <w:rFonts w:cstheme="minorHAnsi"/>
          <w:sz w:val="26"/>
          <w:szCs w:val="26"/>
        </w:rPr>
      </w:pPr>
      <w:r w:rsidRPr="00A03920">
        <w:rPr>
          <w:rFonts w:cstheme="minorHAnsi"/>
          <w:sz w:val="26"/>
          <w:szCs w:val="26"/>
        </w:rPr>
        <w:t>orice alte atribuţii prevăzute în lege sau în statut.</w:t>
      </w:r>
    </w:p>
    <w:p w:rsidR="00DF0525" w:rsidRPr="00A03920" w:rsidRDefault="00DF0525">
      <w:pPr>
        <w:jc w:val="both"/>
        <w:rPr>
          <w:rFonts w:cstheme="minorHAnsi"/>
          <w:sz w:val="26"/>
          <w:szCs w:val="26"/>
        </w:rPr>
      </w:pPr>
      <w:r w:rsidRPr="00A03920">
        <w:rPr>
          <w:rFonts w:cstheme="minorHAnsi"/>
          <w:b/>
          <w:sz w:val="26"/>
          <w:szCs w:val="26"/>
        </w:rPr>
        <w:t>Art.22-</w:t>
      </w:r>
      <w:r w:rsidRPr="00A03920">
        <w:rPr>
          <w:rFonts w:cstheme="minorHAnsi"/>
          <w:sz w:val="26"/>
          <w:szCs w:val="26"/>
        </w:rPr>
        <w:t xml:space="preserve">Reprezentanţii asociaţilor în </w:t>
      </w:r>
      <w:r w:rsidR="008D3494" w:rsidRPr="00A03920">
        <w:rPr>
          <w:rFonts w:cstheme="minorHAnsi"/>
          <w:sz w:val="26"/>
          <w:szCs w:val="26"/>
        </w:rPr>
        <w:t xml:space="preserve">Adunarea Generală </w:t>
      </w:r>
      <w:r w:rsidR="00E263B3">
        <w:rPr>
          <w:rFonts w:cstheme="minorHAnsi"/>
          <w:sz w:val="26"/>
          <w:szCs w:val="26"/>
        </w:rPr>
        <w:t xml:space="preserve">a Asociației </w:t>
      </w:r>
      <w:r w:rsidRPr="00A03920">
        <w:rPr>
          <w:rFonts w:cstheme="minorHAnsi"/>
          <w:sz w:val="26"/>
          <w:szCs w:val="26"/>
        </w:rPr>
        <w:t>sunt responsabili pentru activitatea lor, în conformitate cu prevederile legale în vigoare.</w:t>
      </w:r>
    </w:p>
    <w:p w:rsidR="00DF0525" w:rsidRPr="00A03920" w:rsidRDefault="00DF0525">
      <w:pPr>
        <w:jc w:val="both"/>
        <w:rPr>
          <w:rFonts w:cstheme="minorHAnsi"/>
          <w:b/>
          <w:sz w:val="26"/>
          <w:szCs w:val="26"/>
        </w:rPr>
      </w:pPr>
      <w:r w:rsidRPr="00A03920">
        <w:rPr>
          <w:rFonts w:cstheme="minorHAnsi"/>
          <w:b/>
          <w:sz w:val="26"/>
          <w:szCs w:val="26"/>
        </w:rPr>
        <w:t>Art.23-</w:t>
      </w:r>
      <w:r w:rsidRPr="00A03920">
        <w:rPr>
          <w:rFonts w:cstheme="minorHAnsi"/>
          <w:sz w:val="26"/>
          <w:szCs w:val="26"/>
        </w:rPr>
        <w:t>(1)</w:t>
      </w:r>
      <w:r w:rsidR="00940EF1" w:rsidRPr="00A03920">
        <w:rPr>
          <w:rFonts w:cstheme="minorHAnsi"/>
          <w:sz w:val="26"/>
          <w:szCs w:val="26"/>
        </w:rPr>
        <w:t xml:space="preserve"> Adunarea Generală </w:t>
      </w:r>
      <w:r w:rsidR="00E263B3">
        <w:rPr>
          <w:rFonts w:cstheme="minorHAnsi"/>
          <w:sz w:val="26"/>
          <w:szCs w:val="26"/>
        </w:rPr>
        <w:t>a Asociaț</w:t>
      </w:r>
      <w:r w:rsidR="00210C89">
        <w:rPr>
          <w:rFonts w:cstheme="minorHAnsi"/>
          <w:sz w:val="26"/>
          <w:szCs w:val="26"/>
        </w:rPr>
        <w:t>i</w:t>
      </w:r>
      <w:r w:rsidR="00E263B3">
        <w:rPr>
          <w:rFonts w:cstheme="minorHAnsi"/>
          <w:sz w:val="26"/>
          <w:szCs w:val="26"/>
        </w:rPr>
        <w:t>ei</w:t>
      </w:r>
      <w:r w:rsidR="00940EF1" w:rsidRPr="00A03920">
        <w:rPr>
          <w:rFonts w:cstheme="minorHAnsi"/>
          <w:sz w:val="26"/>
          <w:szCs w:val="26"/>
        </w:rPr>
        <w:t xml:space="preserve"> </w:t>
      </w:r>
      <w:r w:rsidRPr="00A03920">
        <w:rPr>
          <w:rFonts w:cstheme="minorHAnsi"/>
          <w:sz w:val="26"/>
          <w:szCs w:val="26"/>
        </w:rPr>
        <w:t xml:space="preserve">se întruneşte în şedinţă ordinară o dată pe trimestru, în prima luna a trimestrului curent şi ori de câte ori este necesar, în şedinţă extraordinară, la convocarea preşedintelui Asociaţiei sau la cererea a cel puţin 3 din numărul membrilor Asociaţiei. </w:t>
      </w:r>
    </w:p>
    <w:p w:rsidR="00DF0525" w:rsidRPr="00A03920" w:rsidRDefault="00DF0525">
      <w:pPr>
        <w:jc w:val="both"/>
        <w:rPr>
          <w:rFonts w:cstheme="minorHAnsi"/>
          <w:sz w:val="26"/>
          <w:szCs w:val="26"/>
        </w:rPr>
      </w:pPr>
      <w:r w:rsidRPr="00A03920">
        <w:rPr>
          <w:rFonts w:cstheme="minorHAnsi"/>
          <w:sz w:val="26"/>
          <w:szCs w:val="26"/>
        </w:rPr>
        <w:t>(2) Convocarea va fi transmisă prin scrisoare, fax sau e-mail cu cel puţin 5 (cinci) zile calendaristice înainte de data şedinţei şi va cuprinde data, ora, locul şi ordinea de zi a şedinţei.</w:t>
      </w:r>
    </w:p>
    <w:p w:rsidR="00DF0525" w:rsidRPr="00A03920" w:rsidRDefault="00DF0525">
      <w:pPr>
        <w:jc w:val="both"/>
        <w:rPr>
          <w:rFonts w:cstheme="minorHAnsi"/>
          <w:sz w:val="26"/>
          <w:szCs w:val="26"/>
        </w:rPr>
      </w:pPr>
      <w:r w:rsidRPr="00A03920">
        <w:rPr>
          <w:rFonts w:cstheme="minorHAnsi"/>
          <w:sz w:val="26"/>
          <w:szCs w:val="26"/>
        </w:rPr>
        <w:t xml:space="preserve">(3) Şedinţele </w:t>
      </w:r>
      <w:r w:rsidR="00B838B5" w:rsidRPr="00A03920">
        <w:rPr>
          <w:rFonts w:cstheme="minorHAnsi"/>
          <w:sz w:val="26"/>
          <w:szCs w:val="26"/>
        </w:rPr>
        <w:t xml:space="preserve">Adunării Generale </w:t>
      </w:r>
      <w:r w:rsidR="00C9467A">
        <w:rPr>
          <w:rFonts w:cstheme="minorHAnsi"/>
          <w:sz w:val="26"/>
          <w:szCs w:val="26"/>
        </w:rPr>
        <w:t>a Asociației</w:t>
      </w:r>
      <w:r w:rsidR="00B838B5" w:rsidRPr="00A03920">
        <w:rPr>
          <w:rFonts w:cstheme="minorHAnsi"/>
          <w:sz w:val="26"/>
          <w:szCs w:val="26"/>
        </w:rPr>
        <w:t xml:space="preserve"> </w:t>
      </w:r>
      <w:r w:rsidRPr="00A03920">
        <w:rPr>
          <w:rFonts w:cstheme="minorHAnsi"/>
          <w:sz w:val="26"/>
          <w:szCs w:val="26"/>
        </w:rPr>
        <w:t xml:space="preserve">vor fi conduse de preşedintele Asociaţiei sau, în absenţa acestuia, de persoana desemnată de </w:t>
      </w:r>
      <w:r w:rsidR="00B838B5" w:rsidRPr="00A03920">
        <w:rPr>
          <w:rFonts w:cstheme="minorHAnsi"/>
          <w:sz w:val="26"/>
          <w:szCs w:val="26"/>
        </w:rPr>
        <w:t xml:space="preserve">Adunarea Generală </w:t>
      </w:r>
      <w:r w:rsidR="001C790B">
        <w:rPr>
          <w:rFonts w:cstheme="minorHAnsi"/>
          <w:sz w:val="26"/>
          <w:szCs w:val="26"/>
        </w:rPr>
        <w:t>a Asociației</w:t>
      </w:r>
      <w:r w:rsidRPr="00A03920">
        <w:rPr>
          <w:rFonts w:cstheme="minorHAnsi"/>
          <w:sz w:val="26"/>
          <w:szCs w:val="26"/>
        </w:rPr>
        <w:t xml:space="preserve"> dintre participanţi.</w:t>
      </w:r>
    </w:p>
    <w:p w:rsidR="00DF0525" w:rsidRPr="00A03920" w:rsidRDefault="00DF0525">
      <w:pPr>
        <w:jc w:val="both"/>
        <w:rPr>
          <w:rFonts w:cstheme="minorHAnsi"/>
          <w:sz w:val="26"/>
          <w:szCs w:val="26"/>
        </w:rPr>
      </w:pPr>
      <w:r w:rsidRPr="00A03920">
        <w:rPr>
          <w:rFonts w:cstheme="minorHAnsi"/>
          <w:sz w:val="26"/>
          <w:szCs w:val="26"/>
        </w:rPr>
        <w:t xml:space="preserve">(4) </w:t>
      </w:r>
      <w:r w:rsidR="00B838B5" w:rsidRPr="00A03920">
        <w:rPr>
          <w:rFonts w:cstheme="minorHAnsi"/>
          <w:sz w:val="26"/>
          <w:szCs w:val="26"/>
        </w:rPr>
        <w:t>Adunarea Generală a</w:t>
      </w:r>
      <w:r w:rsidR="001C790B">
        <w:rPr>
          <w:rFonts w:cstheme="minorHAnsi"/>
          <w:sz w:val="26"/>
          <w:szCs w:val="26"/>
        </w:rPr>
        <w:t xml:space="preserve"> Asociației </w:t>
      </w:r>
      <w:r w:rsidRPr="00A03920">
        <w:rPr>
          <w:rFonts w:cstheme="minorHAnsi"/>
          <w:sz w:val="26"/>
          <w:szCs w:val="26"/>
        </w:rPr>
        <w:t>va alege dintre participanţii la şedinţă un secretar care va redacta procesul-verbal al şedinţei.</w:t>
      </w:r>
    </w:p>
    <w:p w:rsidR="00DF0525" w:rsidRPr="00A03920" w:rsidRDefault="00DF0525">
      <w:pPr>
        <w:jc w:val="both"/>
        <w:rPr>
          <w:rFonts w:cstheme="minorHAnsi"/>
          <w:sz w:val="26"/>
          <w:szCs w:val="26"/>
        </w:rPr>
      </w:pPr>
      <w:r w:rsidRPr="00A03920">
        <w:rPr>
          <w:rFonts w:cstheme="minorHAnsi"/>
          <w:sz w:val="26"/>
          <w:szCs w:val="26"/>
        </w:rPr>
        <w:t>(5) Procesul-verbal este semnat de preşedinte şi de secretar. O copie a procesului-verbal va fi transmisă, în termen de maximum 5 (cinci) zile calendaristice de la data şedinţei, fiecărui asociat convocat conform prevederilor alin. (2), indiferent dacă reprezentantul acesteia a fost sau nu prezent la şedinţă.</w:t>
      </w:r>
    </w:p>
    <w:p w:rsidR="00DF0525" w:rsidRPr="00A03920" w:rsidRDefault="00DF0525">
      <w:pPr>
        <w:jc w:val="both"/>
        <w:rPr>
          <w:rFonts w:cstheme="minorHAnsi"/>
          <w:sz w:val="26"/>
          <w:szCs w:val="26"/>
        </w:rPr>
      </w:pPr>
      <w:r w:rsidRPr="00A03920">
        <w:rPr>
          <w:rFonts w:cstheme="minorHAnsi"/>
          <w:sz w:val="26"/>
          <w:szCs w:val="26"/>
        </w:rPr>
        <w:t xml:space="preserve">(6) Hotărârile </w:t>
      </w:r>
      <w:r w:rsidR="00985773" w:rsidRPr="00A03920">
        <w:rPr>
          <w:rFonts w:cstheme="minorHAnsi"/>
          <w:sz w:val="26"/>
          <w:szCs w:val="26"/>
        </w:rPr>
        <w:t>Adun</w:t>
      </w:r>
      <w:r w:rsidR="001D511E">
        <w:rPr>
          <w:rFonts w:cstheme="minorHAnsi"/>
          <w:sz w:val="26"/>
          <w:szCs w:val="26"/>
        </w:rPr>
        <w:t>ării</w:t>
      </w:r>
      <w:r w:rsidR="00985773" w:rsidRPr="00A03920">
        <w:rPr>
          <w:rFonts w:cstheme="minorHAnsi"/>
          <w:sz w:val="26"/>
          <w:szCs w:val="26"/>
        </w:rPr>
        <w:t xml:space="preserve"> General</w:t>
      </w:r>
      <w:r w:rsidR="001D511E">
        <w:rPr>
          <w:rFonts w:cstheme="minorHAnsi"/>
          <w:sz w:val="26"/>
          <w:szCs w:val="26"/>
        </w:rPr>
        <w:t>e</w:t>
      </w:r>
      <w:r w:rsidR="00985773" w:rsidRPr="00A03920">
        <w:rPr>
          <w:rFonts w:cstheme="minorHAnsi"/>
          <w:sz w:val="26"/>
          <w:szCs w:val="26"/>
        </w:rPr>
        <w:t xml:space="preserve"> a Asociați</w:t>
      </w:r>
      <w:r w:rsidR="001D511E">
        <w:rPr>
          <w:rFonts w:cstheme="minorHAnsi"/>
          <w:sz w:val="26"/>
          <w:szCs w:val="26"/>
        </w:rPr>
        <w:t>ei</w:t>
      </w:r>
      <w:r w:rsidR="00985773" w:rsidRPr="00A03920">
        <w:rPr>
          <w:rFonts w:cstheme="minorHAnsi"/>
          <w:sz w:val="26"/>
          <w:szCs w:val="26"/>
        </w:rPr>
        <w:t xml:space="preserve"> </w:t>
      </w:r>
      <w:r w:rsidRPr="00A03920">
        <w:rPr>
          <w:rFonts w:cstheme="minorHAnsi"/>
          <w:sz w:val="26"/>
          <w:szCs w:val="26"/>
        </w:rPr>
        <w:t>se consemnează într-un registru de procese-verbale, care se păstrează la sediul Asociaţiei.</w:t>
      </w:r>
    </w:p>
    <w:p w:rsidR="00DF0525" w:rsidRPr="00A03920" w:rsidRDefault="00DF0525">
      <w:pPr>
        <w:jc w:val="both"/>
        <w:rPr>
          <w:rFonts w:cstheme="minorHAnsi"/>
          <w:sz w:val="26"/>
          <w:szCs w:val="26"/>
        </w:rPr>
      </w:pPr>
      <w:r w:rsidRPr="00A03920">
        <w:rPr>
          <w:rFonts w:cstheme="minorHAnsi"/>
          <w:b/>
          <w:sz w:val="26"/>
          <w:szCs w:val="26"/>
        </w:rPr>
        <w:t>Art. 24.</w:t>
      </w:r>
      <w:r w:rsidRPr="00A03920">
        <w:rPr>
          <w:rFonts w:cstheme="minorHAnsi"/>
          <w:sz w:val="26"/>
          <w:szCs w:val="26"/>
        </w:rPr>
        <w:t xml:space="preserve">-(1) Fiecare asociat, prin reprezentantul său, are un vot egal în </w:t>
      </w:r>
      <w:r w:rsidR="00985773" w:rsidRPr="00A03920">
        <w:rPr>
          <w:rFonts w:cstheme="minorHAnsi"/>
          <w:sz w:val="26"/>
          <w:szCs w:val="26"/>
        </w:rPr>
        <w:t>Adunarea Generală a</w:t>
      </w:r>
      <w:r w:rsidR="001D511E">
        <w:rPr>
          <w:rFonts w:cstheme="minorHAnsi"/>
          <w:sz w:val="26"/>
          <w:szCs w:val="26"/>
        </w:rPr>
        <w:t xml:space="preserve"> a Asociației</w:t>
      </w:r>
      <w:r w:rsidRPr="00A03920">
        <w:rPr>
          <w:rFonts w:cstheme="minorHAnsi"/>
          <w:sz w:val="26"/>
          <w:szCs w:val="26"/>
        </w:rPr>
        <w:t>. Dreptul de vot nu poate fi transmis.</w:t>
      </w:r>
    </w:p>
    <w:p w:rsidR="00DF0525" w:rsidRPr="00A03920" w:rsidRDefault="00DF0525">
      <w:pPr>
        <w:jc w:val="both"/>
        <w:rPr>
          <w:rFonts w:cstheme="minorHAnsi"/>
          <w:sz w:val="26"/>
          <w:szCs w:val="26"/>
        </w:rPr>
      </w:pPr>
      <w:r w:rsidRPr="00A03920">
        <w:rPr>
          <w:rFonts w:cstheme="minorHAnsi"/>
          <w:sz w:val="26"/>
          <w:szCs w:val="26"/>
        </w:rPr>
        <w:t xml:space="preserve">(2) Pentru ca hotărârile </w:t>
      </w:r>
      <w:r w:rsidR="002B4BE0" w:rsidRPr="00A03920">
        <w:rPr>
          <w:rFonts w:cstheme="minorHAnsi"/>
          <w:sz w:val="26"/>
          <w:szCs w:val="26"/>
        </w:rPr>
        <w:t>Adun</w:t>
      </w:r>
      <w:r w:rsidR="001D511E">
        <w:rPr>
          <w:rFonts w:cstheme="minorHAnsi"/>
          <w:sz w:val="26"/>
          <w:szCs w:val="26"/>
        </w:rPr>
        <w:t xml:space="preserve">ării </w:t>
      </w:r>
      <w:r w:rsidR="002B4BE0" w:rsidRPr="00A03920">
        <w:rPr>
          <w:rFonts w:cstheme="minorHAnsi"/>
          <w:sz w:val="26"/>
          <w:szCs w:val="26"/>
        </w:rPr>
        <w:t xml:space="preserve"> General</w:t>
      </w:r>
      <w:r w:rsidR="001D511E">
        <w:rPr>
          <w:rFonts w:cstheme="minorHAnsi"/>
          <w:sz w:val="26"/>
          <w:szCs w:val="26"/>
        </w:rPr>
        <w:t>e</w:t>
      </w:r>
      <w:r w:rsidR="002B4BE0" w:rsidRPr="00A03920">
        <w:rPr>
          <w:rFonts w:cstheme="minorHAnsi"/>
          <w:sz w:val="26"/>
          <w:szCs w:val="26"/>
        </w:rPr>
        <w:t xml:space="preserve"> a Asociați</w:t>
      </w:r>
      <w:r w:rsidR="001D511E">
        <w:rPr>
          <w:rFonts w:cstheme="minorHAnsi"/>
          <w:sz w:val="26"/>
          <w:szCs w:val="26"/>
        </w:rPr>
        <w:t>ei</w:t>
      </w:r>
      <w:r w:rsidR="002B4BE0" w:rsidRPr="00A03920">
        <w:rPr>
          <w:rFonts w:cstheme="minorHAnsi"/>
          <w:sz w:val="26"/>
          <w:szCs w:val="26"/>
        </w:rPr>
        <w:t xml:space="preserve"> </w:t>
      </w:r>
      <w:r w:rsidRPr="00A03920">
        <w:rPr>
          <w:rFonts w:cstheme="minorHAnsi"/>
          <w:sz w:val="26"/>
          <w:szCs w:val="26"/>
        </w:rPr>
        <w:t xml:space="preserve">să fie valide, este necesară participarea a 2/3 din numărul membrilor Asociaţiei prezenţi personal sau prin reprezentant. Dacă acest cvorum nu este întrunit la data primei convocări, </w:t>
      </w:r>
      <w:r w:rsidR="002B4BE0" w:rsidRPr="00A03920">
        <w:rPr>
          <w:rFonts w:cstheme="minorHAnsi"/>
          <w:sz w:val="26"/>
          <w:szCs w:val="26"/>
        </w:rPr>
        <w:t>Adunarea Generală a</w:t>
      </w:r>
      <w:r w:rsidR="00501191">
        <w:rPr>
          <w:rFonts w:cstheme="minorHAnsi"/>
          <w:sz w:val="26"/>
          <w:szCs w:val="26"/>
        </w:rPr>
        <w:t xml:space="preserve"> Asociației</w:t>
      </w:r>
      <w:r w:rsidR="002B4BE0" w:rsidRPr="00A03920">
        <w:rPr>
          <w:rFonts w:cstheme="minorHAnsi"/>
          <w:sz w:val="26"/>
          <w:szCs w:val="26"/>
        </w:rPr>
        <w:t xml:space="preserve"> </w:t>
      </w:r>
      <w:r w:rsidRPr="00A03920">
        <w:rPr>
          <w:rFonts w:cstheme="minorHAnsi"/>
          <w:sz w:val="26"/>
          <w:szCs w:val="26"/>
        </w:rPr>
        <w:t xml:space="preserve">va fi convocat din nou, la o dată ulterioară, dar nu la mai mult de </w:t>
      </w:r>
      <w:r w:rsidRPr="00A03920">
        <w:rPr>
          <w:rFonts w:cstheme="minorHAnsi"/>
          <w:sz w:val="26"/>
          <w:szCs w:val="26"/>
        </w:rPr>
        <w:lastRenderedPageBreak/>
        <w:t xml:space="preserve">30 zile de la data primei convocări. În acest din urmă caz, membrii activi pot hotărî în problemele înscrise pe ordinea de zi, indiferent dacă cvorumul de 2/3 este sau nu întrunit, în condiţiile impuse de prezentul statut. </w:t>
      </w:r>
    </w:p>
    <w:p w:rsidR="00DF0525" w:rsidRPr="00A03920" w:rsidRDefault="00DF0525">
      <w:pPr>
        <w:jc w:val="both"/>
        <w:rPr>
          <w:rFonts w:cstheme="minorHAnsi"/>
          <w:sz w:val="26"/>
          <w:szCs w:val="26"/>
        </w:rPr>
      </w:pPr>
      <w:r w:rsidRPr="00A03920">
        <w:rPr>
          <w:rFonts w:cstheme="minorHAnsi"/>
          <w:sz w:val="26"/>
          <w:szCs w:val="26"/>
        </w:rPr>
        <w:t xml:space="preserve">(3) Hotărârile </w:t>
      </w:r>
      <w:r w:rsidR="002B4BE0" w:rsidRPr="00A03920">
        <w:rPr>
          <w:rFonts w:cstheme="minorHAnsi"/>
          <w:sz w:val="26"/>
          <w:szCs w:val="26"/>
        </w:rPr>
        <w:t xml:space="preserve">Adunării Generale </w:t>
      </w:r>
      <w:r w:rsidR="002A2FCD">
        <w:rPr>
          <w:rFonts w:cstheme="minorHAnsi"/>
          <w:sz w:val="26"/>
          <w:szCs w:val="26"/>
        </w:rPr>
        <w:t xml:space="preserve">a Asociației </w:t>
      </w:r>
      <w:r w:rsidRPr="00A03920">
        <w:rPr>
          <w:rFonts w:cstheme="minorHAnsi"/>
          <w:sz w:val="26"/>
          <w:szCs w:val="26"/>
        </w:rPr>
        <w:t xml:space="preserve">sunt luate prin vot deschis, cu votul a 50% + 1 din numărul membrilor asociaţiei prezenţi. </w:t>
      </w:r>
    </w:p>
    <w:p w:rsidR="00DF0525" w:rsidRPr="00A03920" w:rsidRDefault="00DF0525">
      <w:pPr>
        <w:jc w:val="both"/>
        <w:rPr>
          <w:rFonts w:cstheme="minorHAnsi"/>
          <w:sz w:val="26"/>
          <w:szCs w:val="26"/>
        </w:rPr>
      </w:pPr>
      <w:r w:rsidRPr="00A03920">
        <w:rPr>
          <w:rFonts w:cstheme="minorHAnsi"/>
          <w:sz w:val="26"/>
          <w:szCs w:val="26"/>
        </w:rPr>
        <w:t xml:space="preserve">(4) Dacă o hotărâre a </w:t>
      </w:r>
      <w:r w:rsidR="005032C8" w:rsidRPr="00A03920">
        <w:rPr>
          <w:rFonts w:cstheme="minorHAnsi"/>
          <w:sz w:val="26"/>
          <w:szCs w:val="26"/>
        </w:rPr>
        <w:t>Adunării Generale a</w:t>
      </w:r>
      <w:r w:rsidR="00095150">
        <w:rPr>
          <w:rFonts w:cstheme="minorHAnsi"/>
          <w:sz w:val="26"/>
          <w:szCs w:val="26"/>
        </w:rPr>
        <w:t xml:space="preserve"> Asociației</w:t>
      </w:r>
      <w:r w:rsidR="005032C8" w:rsidRPr="00A03920">
        <w:rPr>
          <w:rFonts w:cstheme="minorHAnsi"/>
          <w:sz w:val="26"/>
          <w:szCs w:val="26"/>
        </w:rPr>
        <w:t xml:space="preserve"> </w:t>
      </w:r>
      <w:r w:rsidRPr="00A03920">
        <w:rPr>
          <w:rFonts w:cstheme="minorHAnsi"/>
          <w:sz w:val="26"/>
          <w:szCs w:val="26"/>
        </w:rPr>
        <w:t>priveşte în mod direct bunurile care aparţin unui anumit asociat, nicio hotărâre nu poate fi luată fără prezenţa şi votul favorabil al reprezentantului acestuia.</w:t>
      </w:r>
    </w:p>
    <w:p w:rsidR="00DF0525" w:rsidRPr="00A03920" w:rsidRDefault="00DF0525">
      <w:pPr>
        <w:jc w:val="both"/>
        <w:rPr>
          <w:rFonts w:cstheme="minorHAnsi"/>
          <w:sz w:val="26"/>
          <w:szCs w:val="26"/>
        </w:rPr>
      </w:pPr>
      <w:r w:rsidRPr="00A03920">
        <w:rPr>
          <w:rFonts w:cstheme="minorHAnsi"/>
          <w:sz w:val="26"/>
          <w:szCs w:val="26"/>
        </w:rPr>
        <w:t>(5) În cazul în care reprezentantul unuia dintre Asociaţi nu poate participa la şedinţa Asociaţiei la care a fost convocat, acesta poate fi înlocuit de un alt reprezentant al unităţii administrativ-teritoriale, împuternicit în acest scop.</w:t>
      </w:r>
    </w:p>
    <w:p w:rsidR="00DF0525" w:rsidRPr="00A03920" w:rsidRDefault="00DF0525">
      <w:pPr>
        <w:jc w:val="both"/>
        <w:rPr>
          <w:rFonts w:cstheme="minorHAnsi"/>
          <w:sz w:val="26"/>
          <w:szCs w:val="26"/>
        </w:rPr>
      </w:pPr>
      <w:r w:rsidRPr="00A03920">
        <w:rPr>
          <w:rFonts w:cstheme="minorHAnsi"/>
          <w:sz w:val="26"/>
          <w:szCs w:val="26"/>
        </w:rPr>
        <w:t xml:space="preserve">(6) Hotărârile luate de </w:t>
      </w:r>
      <w:r w:rsidR="003B2823" w:rsidRPr="00A03920">
        <w:rPr>
          <w:rFonts w:cstheme="minorHAnsi"/>
          <w:sz w:val="26"/>
          <w:szCs w:val="26"/>
        </w:rPr>
        <w:t>Adunarea Generală a</w:t>
      </w:r>
      <w:r w:rsidR="00095150">
        <w:rPr>
          <w:rFonts w:cstheme="minorHAnsi"/>
          <w:sz w:val="26"/>
          <w:szCs w:val="26"/>
        </w:rPr>
        <w:t xml:space="preserve"> Asociației </w:t>
      </w:r>
      <w:r w:rsidRPr="00A03920">
        <w:rPr>
          <w:rFonts w:cstheme="minorHAnsi"/>
          <w:sz w:val="26"/>
          <w:szCs w:val="26"/>
        </w:rPr>
        <w:t xml:space="preserve">trebuie aduse la cunoştinţa autorităţilor deliberative ale asociaţilor sau asociaţilor implicaţi, după caz, în termen de cel mult 5 (cinci) zile calendaristice de la data şedinţei. De asemenea, Asociaţia este obligată să publice toate hotărârile </w:t>
      </w:r>
      <w:r w:rsidR="001A1243" w:rsidRPr="00A03920">
        <w:rPr>
          <w:rFonts w:cstheme="minorHAnsi"/>
          <w:sz w:val="26"/>
          <w:szCs w:val="26"/>
        </w:rPr>
        <w:t xml:space="preserve">Adunării Generale </w:t>
      </w:r>
      <w:r w:rsidR="00095150">
        <w:rPr>
          <w:rFonts w:cstheme="minorHAnsi"/>
          <w:sz w:val="26"/>
          <w:szCs w:val="26"/>
        </w:rPr>
        <w:t>a Asociaților</w:t>
      </w:r>
      <w:r w:rsidR="001A1243" w:rsidRPr="00A03920">
        <w:rPr>
          <w:rFonts w:cstheme="minorHAnsi"/>
          <w:sz w:val="26"/>
          <w:szCs w:val="26"/>
        </w:rPr>
        <w:t xml:space="preserve"> </w:t>
      </w:r>
      <w:r w:rsidRPr="00A03920">
        <w:rPr>
          <w:rFonts w:cstheme="minorHAnsi"/>
          <w:sz w:val="26"/>
          <w:szCs w:val="26"/>
        </w:rPr>
        <w:t>pe propria pagină de internet.</w:t>
      </w:r>
    </w:p>
    <w:p w:rsidR="00DF0525" w:rsidRPr="00A03920" w:rsidRDefault="00DF0525">
      <w:pPr>
        <w:jc w:val="both"/>
        <w:rPr>
          <w:rFonts w:cstheme="minorHAnsi"/>
          <w:sz w:val="26"/>
          <w:szCs w:val="26"/>
        </w:rPr>
      </w:pPr>
      <w:r w:rsidRPr="00A03920">
        <w:rPr>
          <w:rFonts w:cstheme="minorHAnsi"/>
          <w:sz w:val="26"/>
          <w:szCs w:val="26"/>
        </w:rPr>
        <w:t xml:space="preserve">(7)Asociatul care se consideră vătămat într-un drept al său ori într-un interes legitim printr-o  hotărâre a </w:t>
      </w:r>
      <w:r w:rsidR="00C52D52" w:rsidRPr="00A03920">
        <w:rPr>
          <w:rFonts w:cstheme="minorHAnsi"/>
          <w:sz w:val="26"/>
          <w:szCs w:val="26"/>
        </w:rPr>
        <w:t xml:space="preserve">Adunării Generale </w:t>
      </w:r>
      <w:r w:rsidR="00095150">
        <w:rPr>
          <w:rFonts w:cstheme="minorHAnsi"/>
          <w:sz w:val="26"/>
          <w:szCs w:val="26"/>
        </w:rPr>
        <w:t xml:space="preserve">a Asociaților </w:t>
      </w:r>
      <w:r w:rsidRPr="00A03920">
        <w:rPr>
          <w:rFonts w:cstheme="minorHAnsi"/>
          <w:sz w:val="26"/>
          <w:szCs w:val="26"/>
        </w:rPr>
        <w:t xml:space="preserve">dintre cele luate în exercitarea atribuţiilor prevăzute la art.17 alin. (3) din prezentul Statut poate iniţia acţiune în contencios administrativ pentru anularea respectivei hotărâri şi repararea prejudiciului produs, conform </w:t>
      </w:r>
      <w:r w:rsidR="00095150">
        <w:rPr>
          <w:rFonts w:cstheme="minorHAnsi"/>
          <w:sz w:val="26"/>
          <w:szCs w:val="26"/>
        </w:rPr>
        <w:t>L</w:t>
      </w:r>
      <w:r w:rsidRPr="00A03920">
        <w:rPr>
          <w:rFonts w:cstheme="minorHAnsi"/>
          <w:sz w:val="26"/>
          <w:szCs w:val="26"/>
        </w:rPr>
        <w:t>egii nr. 554/2004</w:t>
      </w:r>
      <w:r w:rsidR="00095150">
        <w:rPr>
          <w:rFonts w:cstheme="minorHAnsi"/>
          <w:sz w:val="26"/>
          <w:szCs w:val="26"/>
        </w:rPr>
        <w:t xml:space="preserve"> privind contenciosul administrativ</w:t>
      </w:r>
      <w:r w:rsidRPr="00A03920">
        <w:rPr>
          <w:rFonts w:cstheme="minorHAnsi"/>
          <w:sz w:val="26"/>
          <w:szCs w:val="26"/>
        </w:rPr>
        <w:t xml:space="preserve">, cu modificările şi completările ulterioare. </w:t>
      </w:r>
    </w:p>
    <w:p w:rsidR="00A03920" w:rsidRPr="00A03920" w:rsidRDefault="00DF0525" w:rsidP="00C83E41">
      <w:pPr>
        <w:spacing w:after="120"/>
        <w:jc w:val="both"/>
        <w:rPr>
          <w:rFonts w:cstheme="minorHAnsi"/>
          <w:sz w:val="26"/>
          <w:szCs w:val="26"/>
        </w:rPr>
      </w:pPr>
      <w:r w:rsidRPr="00A03920">
        <w:rPr>
          <w:rFonts w:cstheme="minorHAnsi"/>
          <w:b/>
          <w:sz w:val="26"/>
          <w:szCs w:val="26"/>
        </w:rPr>
        <w:t>Art. 25.-</w:t>
      </w:r>
      <w:r w:rsidR="00A03920" w:rsidRPr="00A03920">
        <w:rPr>
          <w:rFonts w:cstheme="minorHAnsi"/>
          <w:b/>
          <w:bCs/>
          <w:sz w:val="26"/>
          <w:szCs w:val="26"/>
        </w:rPr>
        <w:t xml:space="preserve"> Consiliul Director </w:t>
      </w:r>
      <w:r w:rsidR="00A03920" w:rsidRPr="00A03920">
        <w:rPr>
          <w:rFonts w:cstheme="minorHAnsi"/>
          <w:sz w:val="26"/>
          <w:szCs w:val="26"/>
        </w:rPr>
        <w:t>are următoarele atribuții:</w:t>
      </w:r>
    </w:p>
    <w:p w:rsidR="00A03920" w:rsidRPr="00A03920" w:rsidRDefault="00A03920" w:rsidP="00C83E41">
      <w:pPr>
        <w:spacing w:after="120"/>
        <w:jc w:val="both"/>
        <w:rPr>
          <w:rFonts w:cstheme="minorHAnsi"/>
          <w:sz w:val="26"/>
          <w:szCs w:val="26"/>
        </w:rPr>
      </w:pPr>
      <w:r w:rsidRPr="00A03920">
        <w:rPr>
          <w:rFonts w:cstheme="minorHAnsi"/>
          <w:sz w:val="26"/>
          <w:szCs w:val="26"/>
        </w:rPr>
        <w:t>(1) (2) adoptă raportul anual asupra activității Președintelui Consiliului Director, și raportul exercițiului bugetar, acordând anual descărcare de gestiune directorului executiv, în măsura în care acesta nu este vinovat de lipsuri în gestiune sau de alte fapte care implică răspunderi materiale ori penale;</w:t>
      </w:r>
    </w:p>
    <w:p w:rsidR="00A03920" w:rsidRPr="00A03920" w:rsidRDefault="00A03920" w:rsidP="00C83E41">
      <w:pPr>
        <w:spacing w:after="120"/>
        <w:jc w:val="both"/>
        <w:rPr>
          <w:rFonts w:cstheme="minorHAnsi"/>
          <w:sz w:val="26"/>
          <w:szCs w:val="26"/>
        </w:rPr>
      </w:pPr>
      <w:r w:rsidRPr="00A03920">
        <w:rPr>
          <w:rFonts w:cstheme="minorHAnsi"/>
          <w:sz w:val="26"/>
          <w:szCs w:val="26"/>
        </w:rPr>
        <w:t>(3) (4) hotărăște cu majoritate de voturi din numărul membrilor asupra necesității cons</w:t>
      </w:r>
      <w:r w:rsidR="00E93F7B">
        <w:rPr>
          <w:rFonts w:cstheme="minorHAnsi"/>
          <w:sz w:val="26"/>
          <w:szCs w:val="26"/>
        </w:rPr>
        <w:t>t</w:t>
      </w:r>
      <w:r w:rsidRPr="00A03920">
        <w:rPr>
          <w:rFonts w:cstheme="minorHAnsi"/>
          <w:sz w:val="26"/>
          <w:szCs w:val="26"/>
        </w:rPr>
        <w:t>ituirii unor fonduri speciale, în condițiile legii;</w:t>
      </w:r>
    </w:p>
    <w:p w:rsidR="00A03920" w:rsidRPr="00A03920" w:rsidRDefault="00A03920" w:rsidP="00C83E41">
      <w:pPr>
        <w:spacing w:after="120"/>
        <w:jc w:val="both"/>
        <w:rPr>
          <w:rFonts w:cstheme="minorHAnsi"/>
          <w:sz w:val="26"/>
          <w:szCs w:val="26"/>
        </w:rPr>
      </w:pPr>
      <w:r w:rsidRPr="00A03920">
        <w:rPr>
          <w:rFonts w:cstheme="minorHAnsi"/>
          <w:sz w:val="26"/>
          <w:szCs w:val="26"/>
        </w:rPr>
        <w:t>(5) îndeplinește orice alte atribuții stabilite de Adunarea Generală;</w:t>
      </w:r>
    </w:p>
    <w:p w:rsidR="00A03920" w:rsidRPr="00A03920" w:rsidRDefault="00A03920" w:rsidP="00C83E41">
      <w:pPr>
        <w:spacing w:after="120"/>
        <w:jc w:val="both"/>
        <w:rPr>
          <w:rFonts w:cstheme="minorHAnsi"/>
          <w:sz w:val="26"/>
          <w:szCs w:val="26"/>
        </w:rPr>
      </w:pPr>
      <w:r w:rsidRPr="00A03920">
        <w:rPr>
          <w:rFonts w:cstheme="minorHAnsi"/>
          <w:sz w:val="26"/>
          <w:szCs w:val="26"/>
        </w:rPr>
        <w:t>(6) încheie acte juridice în numele și pe seama Asociației;</w:t>
      </w:r>
    </w:p>
    <w:p w:rsidR="00A03920" w:rsidRPr="00A03920" w:rsidRDefault="00A03920" w:rsidP="00C83E41">
      <w:pPr>
        <w:spacing w:after="120"/>
        <w:jc w:val="both"/>
        <w:rPr>
          <w:rFonts w:cstheme="minorHAnsi"/>
          <w:sz w:val="26"/>
          <w:szCs w:val="26"/>
        </w:rPr>
      </w:pPr>
      <w:r w:rsidRPr="00A03920">
        <w:rPr>
          <w:rFonts w:cstheme="minorHAnsi"/>
          <w:sz w:val="26"/>
          <w:szCs w:val="26"/>
        </w:rPr>
        <w:t>(7) convoacă Adunarea Generală precum și Adunarea Generală Extraordinară;</w:t>
      </w:r>
    </w:p>
    <w:p w:rsidR="00A03920" w:rsidRPr="00A03920" w:rsidRDefault="00A03920" w:rsidP="00C83E41">
      <w:pPr>
        <w:spacing w:after="120"/>
        <w:jc w:val="both"/>
        <w:rPr>
          <w:rFonts w:cstheme="minorHAnsi"/>
          <w:sz w:val="26"/>
          <w:szCs w:val="26"/>
        </w:rPr>
      </w:pPr>
      <w:r w:rsidRPr="00A03920">
        <w:rPr>
          <w:rFonts w:cstheme="minorHAnsi"/>
          <w:sz w:val="26"/>
          <w:szCs w:val="26"/>
        </w:rPr>
        <w:t>(8) numește Directorul Executiv al aparatului tehnic</w:t>
      </w:r>
      <w:r w:rsidR="006D7A36">
        <w:rPr>
          <w:rFonts w:cstheme="minorHAnsi"/>
          <w:sz w:val="26"/>
          <w:szCs w:val="26"/>
        </w:rPr>
        <w:t>.</w:t>
      </w:r>
    </w:p>
    <w:p w:rsidR="00A03920" w:rsidRPr="00A03920" w:rsidRDefault="00A03920" w:rsidP="00C83E41">
      <w:pPr>
        <w:spacing w:after="120"/>
        <w:jc w:val="both"/>
        <w:rPr>
          <w:rFonts w:cstheme="minorHAnsi"/>
          <w:b/>
          <w:sz w:val="26"/>
          <w:szCs w:val="26"/>
        </w:rPr>
      </w:pPr>
      <w:r w:rsidRPr="00A03920">
        <w:rPr>
          <w:rFonts w:cstheme="minorHAnsi"/>
          <w:b/>
          <w:sz w:val="26"/>
          <w:szCs w:val="26"/>
        </w:rPr>
        <w:lastRenderedPageBreak/>
        <w:t xml:space="preserve">Art. 15. </w:t>
      </w:r>
      <w:bookmarkStart w:id="1" w:name="_Hlk5275861"/>
      <w:r w:rsidRPr="00A03920">
        <w:rPr>
          <w:rFonts w:cstheme="minorHAnsi"/>
          <w:b/>
          <w:sz w:val="26"/>
          <w:szCs w:val="26"/>
        </w:rPr>
        <w:t xml:space="preserve">Președintele Consiliului </w:t>
      </w:r>
      <w:bookmarkEnd w:id="1"/>
      <w:r w:rsidRPr="00A03920">
        <w:rPr>
          <w:rFonts w:cstheme="minorHAnsi"/>
          <w:b/>
          <w:sz w:val="26"/>
          <w:szCs w:val="26"/>
        </w:rPr>
        <w:t>Director</w:t>
      </w:r>
    </w:p>
    <w:p w:rsidR="00A03920" w:rsidRPr="00A03920" w:rsidRDefault="00A03920" w:rsidP="00C83E41">
      <w:pPr>
        <w:spacing w:after="120"/>
        <w:jc w:val="both"/>
        <w:rPr>
          <w:rFonts w:cstheme="minorHAnsi"/>
          <w:sz w:val="26"/>
          <w:szCs w:val="26"/>
        </w:rPr>
      </w:pPr>
      <w:r w:rsidRPr="00A03920">
        <w:rPr>
          <w:rFonts w:cstheme="minorHAnsi"/>
          <w:sz w:val="26"/>
          <w:szCs w:val="26"/>
        </w:rPr>
        <w:t>(1) Conducătorul executiv al Asociației este Președintele Consiliului Director. Președintele este ajutat de un Vicepreședinte, care preia și îndeplinește atribuțiile Președintelui în cazul absenței sau imposibilității acestuia de a-și îndeplini atribuțiile.</w:t>
      </w:r>
    </w:p>
    <w:p w:rsidR="00A03920" w:rsidRPr="00A03920" w:rsidRDefault="00A03920" w:rsidP="00C83E41">
      <w:pPr>
        <w:spacing w:after="120"/>
        <w:jc w:val="both"/>
        <w:rPr>
          <w:rFonts w:cstheme="minorHAnsi"/>
          <w:sz w:val="26"/>
          <w:szCs w:val="26"/>
        </w:rPr>
      </w:pPr>
      <w:r w:rsidRPr="00A03920">
        <w:rPr>
          <w:rFonts w:cstheme="minorHAnsi"/>
          <w:sz w:val="26"/>
          <w:szCs w:val="26"/>
        </w:rPr>
        <w:t>(2) Președintele este ales dintre membrii Adunării Generale a Asociației desemnați de unitățile administrativ-teritoriale membre ale Asociației, de preferință care au cunoștințe profesionale ori cu experiență necesară în domeniu.</w:t>
      </w:r>
    </w:p>
    <w:p w:rsidR="00A03920" w:rsidRPr="00A03920" w:rsidRDefault="00A03920" w:rsidP="00C83E41">
      <w:pPr>
        <w:spacing w:after="120"/>
        <w:jc w:val="both"/>
        <w:rPr>
          <w:rFonts w:cstheme="minorHAnsi"/>
          <w:sz w:val="26"/>
          <w:szCs w:val="26"/>
        </w:rPr>
      </w:pPr>
      <w:r w:rsidRPr="00A03920">
        <w:rPr>
          <w:rFonts w:cstheme="minorHAnsi"/>
          <w:sz w:val="26"/>
          <w:szCs w:val="26"/>
        </w:rPr>
        <w:t>(3) Președintele are următoarele atribuții principale:</w:t>
      </w:r>
    </w:p>
    <w:p w:rsidR="00A03920" w:rsidRPr="00C83E41" w:rsidRDefault="00A03920" w:rsidP="00C83E41">
      <w:pPr>
        <w:spacing w:after="120"/>
        <w:jc w:val="both"/>
        <w:rPr>
          <w:rFonts w:cstheme="minorHAnsi"/>
          <w:b/>
          <w:sz w:val="26"/>
          <w:szCs w:val="26"/>
        </w:rPr>
      </w:pPr>
      <w:r w:rsidRPr="00C83E41">
        <w:rPr>
          <w:rFonts w:cstheme="minorHAnsi"/>
          <w:b/>
          <w:sz w:val="26"/>
          <w:szCs w:val="26"/>
        </w:rPr>
        <w:t>A. asigură ma</w:t>
      </w:r>
      <w:r w:rsidR="00BB177A" w:rsidRPr="00C83E41">
        <w:rPr>
          <w:rFonts w:cstheme="minorHAnsi"/>
          <w:b/>
          <w:sz w:val="26"/>
          <w:szCs w:val="26"/>
        </w:rPr>
        <w:t>n</w:t>
      </w:r>
      <w:r w:rsidRPr="00C83E41">
        <w:rPr>
          <w:rFonts w:cstheme="minorHAnsi"/>
          <w:b/>
          <w:sz w:val="26"/>
          <w:szCs w:val="26"/>
        </w:rPr>
        <w:t>agementul financiar al Asociației prin:</w:t>
      </w:r>
    </w:p>
    <w:p w:rsidR="00A03920" w:rsidRPr="00A03920" w:rsidRDefault="00A03920" w:rsidP="00C83E41">
      <w:pPr>
        <w:spacing w:after="120"/>
        <w:jc w:val="both"/>
        <w:rPr>
          <w:rFonts w:cstheme="minorHAnsi"/>
          <w:sz w:val="26"/>
          <w:szCs w:val="26"/>
        </w:rPr>
      </w:pPr>
      <w:r w:rsidRPr="00A03920">
        <w:rPr>
          <w:rFonts w:cstheme="minorHAnsi"/>
          <w:sz w:val="26"/>
          <w:szCs w:val="26"/>
        </w:rPr>
        <w:t>a) organizarea gestiunii mijloacelor materiale și financiare ale Asociației;</w:t>
      </w:r>
    </w:p>
    <w:p w:rsidR="00A03920" w:rsidRPr="00A03920" w:rsidRDefault="00A03920" w:rsidP="00C83E41">
      <w:pPr>
        <w:spacing w:after="120"/>
        <w:jc w:val="both"/>
        <w:rPr>
          <w:rFonts w:cstheme="minorHAnsi"/>
          <w:sz w:val="26"/>
          <w:szCs w:val="26"/>
        </w:rPr>
      </w:pPr>
      <w:r w:rsidRPr="00A03920">
        <w:rPr>
          <w:rFonts w:cstheme="minorHAnsi"/>
          <w:sz w:val="26"/>
          <w:szCs w:val="26"/>
        </w:rPr>
        <w:t>b) actualizarea, dacă este cazul, a fondurilor speciale;</w:t>
      </w:r>
    </w:p>
    <w:p w:rsidR="00A03920" w:rsidRPr="00A03920" w:rsidRDefault="00A03920" w:rsidP="00C83E41">
      <w:pPr>
        <w:spacing w:after="120"/>
        <w:jc w:val="both"/>
        <w:rPr>
          <w:rFonts w:cstheme="minorHAnsi"/>
          <w:sz w:val="26"/>
          <w:szCs w:val="26"/>
        </w:rPr>
      </w:pPr>
      <w:r w:rsidRPr="00A03920">
        <w:rPr>
          <w:rFonts w:cstheme="minorHAnsi"/>
          <w:sz w:val="26"/>
          <w:szCs w:val="26"/>
        </w:rPr>
        <w:t>c) întocmirea și păstrarea evidențelor contabile și a registrelor Asociației, specifice managementului financiar;</w:t>
      </w:r>
    </w:p>
    <w:p w:rsidR="00A03920" w:rsidRPr="00A03920" w:rsidRDefault="00A03920" w:rsidP="00C83E41">
      <w:pPr>
        <w:spacing w:after="120"/>
        <w:jc w:val="both"/>
        <w:rPr>
          <w:rFonts w:cstheme="minorHAnsi"/>
          <w:sz w:val="26"/>
          <w:szCs w:val="26"/>
        </w:rPr>
      </w:pPr>
      <w:r w:rsidRPr="00A03920">
        <w:rPr>
          <w:rFonts w:cstheme="minorHAnsi"/>
          <w:sz w:val="26"/>
          <w:szCs w:val="26"/>
        </w:rPr>
        <w:t xml:space="preserve">d) prezentarea, la solicitarea </w:t>
      </w:r>
      <w:bookmarkStart w:id="2" w:name="_Hlk5277110"/>
      <w:r w:rsidRPr="00A03920">
        <w:rPr>
          <w:rFonts w:cstheme="minorHAnsi"/>
          <w:sz w:val="26"/>
          <w:szCs w:val="26"/>
        </w:rPr>
        <w:t xml:space="preserve">Consiliului Director </w:t>
      </w:r>
      <w:bookmarkEnd w:id="2"/>
      <w:r w:rsidRPr="00A03920">
        <w:rPr>
          <w:rFonts w:cstheme="minorHAnsi"/>
          <w:sz w:val="26"/>
          <w:szCs w:val="26"/>
        </w:rPr>
        <w:t>a rapoartelor ori a documentelor necesare unor verificări financiar-contabile ale Asociației;</w:t>
      </w:r>
    </w:p>
    <w:p w:rsidR="00A03920" w:rsidRPr="00885AC4" w:rsidRDefault="00A03920" w:rsidP="00C83E41">
      <w:pPr>
        <w:spacing w:after="120"/>
        <w:jc w:val="both"/>
        <w:rPr>
          <w:rFonts w:cstheme="minorHAnsi"/>
          <w:b/>
          <w:sz w:val="26"/>
          <w:szCs w:val="26"/>
        </w:rPr>
      </w:pPr>
      <w:r w:rsidRPr="00885AC4">
        <w:rPr>
          <w:rFonts w:cstheme="minorHAnsi"/>
          <w:b/>
          <w:sz w:val="26"/>
          <w:szCs w:val="26"/>
        </w:rPr>
        <w:t xml:space="preserve">B. asigură managementul de proprietate al Asociației, și anume:                 </w:t>
      </w:r>
    </w:p>
    <w:p w:rsidR="00A03920" w:rsidRPr="00A03920" w:rsidRDefault="00A03920" w:rsidP="00C83E41">
      <w:pPr>
        <w:spacing w:after="120"/>
        <w:jc w:val="both"/>
        <w:rPr>
          <w:rFonts w:cstheme="minorHAnsi"/>
          <w:sz w:val="26"/>
          <w:szCs w:val="26"/>
        </w:rPr>
      </w:pPr>
      <w:r w:rsidRPr="00A03920">
        <w:rPr>
          <w:rFonts w:cstheme="minorHAnsi"/>
          <w:sz w:val="26"/>
          <w:szCs w:val="26"/>
        </w:rPr>
        <w:t>a) monitorizează funcționalitatea, integritatea și condițiile de utilizare a bunurilor deținute de Asociație în administrare și exploatare, respectiv a bunurilor proprietate a Asociației;</w:t>
      </w:r>
    </w:p>
    <w:p w:rsidR="00A03920" w:rsidRPr="00A03920" w:rsidRDefault="00A03920" w:rsidP="00C83E41">
      <w:pPr>
        <w:spacing w:after="120"/>
        <w:jc w:val="both"/>
        <w:rPr>
          <w:rFonts w:cstheme="minorHAnsi"/>
          <w:sz w:val="26"/>
          <w:szCs w:val="26"/>
        </w:rPr>
      </w:pPr>
      <w:r w:rsidRPr="00A03920">
        <w:rPr>
          <w:rFonts w:cstheme="minorHAnsi"/>
          <w:sz w:val="26"/>
          <w:szCs w:val="26"/>
        </w:rPr>
        <w:t>b) supraveghează execuția lucrărilor de întreținere și de reparații curente și participă la recepția lor, consemnând finalizarea acestora și verifică efectuarea plăților corespunzătoare stadiului lucrărilor contractate;</w:t>
      </w:r>
    </w:p>
    <w:p w:rsidR="00A03920" w:rsidRPr="00A03920" w:rsidRDefault="00A03920" w:rsidP="00C83E41">
      <w:pPr>
        <w:spacing w:after="120"/>
        <w:jc w:val="both"/>
        <w:rPr>
          <w:rFonts w:cstheme="minorHAnsi"/>
          <w:sz w:val="26"/>
          <w:szCs w:val="26"/>
        </w:rPr>
      </w:pPr>
      <w:r w:rsidRPr="00A03920">
        <w:rPr>
          <w:rFonts w:cstheme="minorHAnsi"/>
          <w:sz w:val="26"/>
          <w:szCs w:val="26"/>
        </w:rPr>
        <w:t>c) controlul, angajarea, retribuirea, promovarea și sancționarea personalului angajat în structura organizațională a Asociației pentru derularea activităților proprii și îndeplinirea obligațiilor contractuale;</w:t>
      </w:r>
    </w:p>
    <w:p w:rsidR="00A03920" w:rsidRPr="00885AC4" w:rsidRDefault="00A03920" w:rsidP="00C83E41">
      <w:pPr>
        <w:spacing w:after="120"/>
        <w:jc w:val="both"/>
        <w:rPr>
          <w:rFonts w:cstheme="minorHAnsi"/>
          <w:b/>
          <w:sz w:val="26"/>
          <w:szCs w:val="26"/>
        </w:rPr>
      </w:pPr>
      <w:r w:rsidRPr="00885AC4">
        <w:rPr>
          <w:rFonts w:cstheme="minorHAnsi"/>
          <w:b/>
          <w:sz w:val="26"/>
          <w:szCs w:val="26"/>
        </w:rPr>
        <w:t>C. asigură managementul activității Asociației:</w:t>
      </w:r>
    </w:p>
    <w:p w:rsidR="00A03920" w:rsidRPr="00A03920" w:rsidRDefault="00A03920" w:rsidP="00C83E41">
      <w:pPr>
        <w:spacing w:after="120"/>
        <w:jc w:val="both"/>
        <w:rPr>
          <w:rFonts w:cstheme="minorHAnsi"/>
          <w:sz w:val="26"/>
          <w:szCs w:val="26"/>
        </w:rPr>
      </w:pPr>
      <w:r w:rsidRPr="00A03920">
        <w:rPr>
          <w:rFonts w:cstheme="minorHAnsi"/>
          <w:sz w:val="26"/>
          <w:szCs w:val="26"/>
        </w:rPr>
        <w:t>a) conduce lucrările Consiliului Director, verifică respectarea și îndeplinirea hotărârilor adoptate de Consiliul Director;</w:t>
      </w:r>
    </w:p>
    <w:p w:rsidR="00A03920" w:rsidRPr="00A03920" w:rsidRDefault="00A03920" w:rsidP="00C83E41">
      <w:pPr>
        <w:spacing w:after="120"/>
        <w:jc w:val="both"/>
        <w:rPr>
          <w:rFonts w:cstheme="minorHAnsi"/>
          <w:sz w:val="26"/>
          <w:szCs w:val="26"/>
        </w:rPr>
      </w:pPr>
      <w:r w:rsidRPr="00A03920">
        <w:rPr>
          <w:rFonts w:cstheme="minorHAnsi"/>
          <w:sz w:val="26"/>
          <w:szCs w:val="26"/>
        </w:rPr>
        <w:t>b) controlează activitatea serviciilor interne și a aparatului propriu al Asociației și adoptă măsuri corespunzătoare pentru îndeplinirea sarcinilor acestora;</w:t>
      </w:r>
    </w:p>
    <w:p w:rsidR="00A03920" w:rsidRPr="00A03920" w:rsidRDefault="00A03920" w:rsidP="00C83E41">
      <w:pPr>
        <w:spacing w:after="120"/>
        <w:jc w:val="both"/>
        <w:rPr>
          <w:rFonts w:cstheme="minorHAnsi"/>
          <w:sz w:val="26"/>
          <w:szCs w:val="26"/>
        </w:rPr>
      </w:pPr>
      <w:r w:rsidRPr="00A03920">
        <w:rPr>
          <w:rFonts w:cstheme="minorHAnsi"/>
          <w:sz w:val="26"/>
          <w:szCs w:val="26"/>
        </w:rPr>
        <w:t>c) angajează personalul necesar funcționării aparatului și serviciilor proprii ale Asociației, prin contract individual de muncă, cu respectarea legislației în vigoare;</w:t>
      </w:r>
    </w:p>
    <w:p w:rsidR="00A03920" w:rsidRPr="00A03920" w:rsidRDefault="00A03920" w:rsidP="00C83E41">
      <w:pPr>
        <w:spacing w:after="120"/>
        <w:jc w:val="both"/>
        <w:rPr>
          <w:rFonts w:cstheme="minorHAnsi"/>
          <w:sz w:val="26"/>
          <w:szCs w:val="26"/>
        </w:rPr>
      </w:pPr>
      <w:r w:rsidRPr="00A03920">
        <w:rPr>
          <w:rFonts w:cstheme="minorHAnsi"/>
          <w:sz w:val="26"/>
          <w:szCs w:val="26"/>
        </w:rPr>
        <w:lastRenderedPageBreak/>
        <w:t>d) reprezintă Asociația în încheierea și derularea contractelor și își asumă drepturi și obligații în numele Asociației;</w:t>
      </w:r>
    </w:p>
    <w:p w:rsidR="00A03920" w:rsidRPr="00A03920" w:rsidRDefault="00A03920" w:rsidP="00C83E41">
      <w:pPr>
        <w:spacing w:after="120"/>
        <w:jc w:val="both"/>
        <w:rPr>
          <w:rFonts w:cstheme="minorHAnsi"/>
          <w:sz w:val="26"/>
          <w:szCs w:val="26"/>
        </w:rPr>
      </w:pPr>
      <w:r w:rsidRPr="00A03920">
        <w:rPr>
          <w:rFonts w:cstheme="minorHAnsi"/>
          <w:sz w:val="26"/>
          <w:szCs w:val="26"/>
        </w:rPr>
        <w:t>e) reprezintă Asociația în relațiile cu terții, persoane fizice și juridice, din țară și străinătate, cu autoritățile, inclusiv în acțiunile judecătorești inițiate de Asociație împotriva unui terț ori a membrilor Asociației care nu și-au îndeplinit obligațiile statutare față de Asociație, sau în procesele inițiate de unul dintre membri, care contestă o decizie a Asociației;</w:t>
      </w:r>
    </w:p>
    <w:p w:rsidR="00A03920" w:rsidRPr="00A03920" w:rsidRDefault="00A03920" w:rsidP="00C83E41">
      <w:pPr>
        <w:spacing w:after="120"/>
        <w:jc w:val="both"/>
        <w:rPr>
          <w:rFonts w:cstheme="minorHAnsi"/>
          <w:sz w:val="26"/>
          <w:szCs w:val="26"/>
        </w:rPr>
      </w:pPr>
      <w:r w:rsidRPr="00A03920">
        <w:rPr>
          <w:rFonts w:cstheme="minorHAnsi"/>
          <w:sz w:val="26"/>
          <w:szCs w:val="26"/>
        </w:rPr>
        <w:t>f) autorizează efectuarea cheltuielilor și plăților Asociației;</w:t>
      </w:r>
    </w:p>
    <w:p w:rsidR="00A03920" w:rsidRPr="00A03920" w:rsidRDefault="00A03920" w:rsidP="00C83E41">
      <w:pPr>
        <w:spacing w:after="120"/>
        <w:jc w:val="both"/>
        <w:rPr>
          <w:rFonts w:cstheme="minorHAnsi"/>
          <w:sz w:val="26"/>
          <w:szCs w:val="26"/>
        </w:rPr>
      </w:pPr>
      <w:r w:rsidRPr="00A03920">
        <w:rPr>
          <w:rFonts w:cstheme="minorHAnsi"/>
          <w:sz w:val="26"/>
          <w:szCs w:val="26"/>
        </w:rPr>
        <w:t>g) convoacă prin notificare Consiliul Director la ședințe ordinare trimestriale sau extraordinare ori de câte ori este nevoie;</w:t>
      </w:r>
    </w:p>
    <w:p w:rsidR="00A03920" w:rsidRPr="00A03920" w:rsidRDefault="00A03920" w:rsidP="00C83E41">
      <w:pPr>
        <w:spacing w:after="120"/>
        <w:jc w:val="both"/>
        <w:rPr>
          <w:rFonts w:cstheme="minorHAnsi"/>
          <w:sz w:val="26"/>
          <w:szCs w:val="26"/>
        </w:rPr>
      </w:pPr>
      <w:r w:rsidRPr="00A03920">
        <w:rPr>
          <w:rFonts w:cstheme="minorHAnsi"/>
          <w:sz w:val="26"/>
          <w:szCs w:val="26"/>
        </w:rPr>
        <w:t>h) întocmește ordinea de zi a ședinței Consiliului Director și conduce lucrările acestuia;</w:t>
      </w:r>
    </w:p>
    <w:p w:rsidR="00A03920" w:rsidRPr="00A03920" w:rsidRDefault="00A03920" w:rsidP="00C83E41">
      <w:pPr>
        <w:spacing w:after="120"/>
        <w:jc w:val="both"/>
        <w:rPr>
          <w:rFonts w:cstheme="minorHAnsi"/>
          <w:sz w:val="26"/>
          <w:szCs w:val="26"/>
        </w:rPr>
      </w:pPr>
      <w:r w:rsidRPr="00A03920">
        <w:rPr>
          <w:rFonts w:cstheme="minorHAnsi"/>
          <w:sz w:val="26"/>
          <w:szCs w:val="26"/>
        </w:rPr>
        <w:t>i) semnează contractele individuale de muncă ale personalului angajat, precum și orice alte contracte încheiate de Asociație cu persoane fizice sau juridice;</w:t>
      </w:r>
    </w:p>
    <w:p w:rsidR="00A03920" w:rsidRPr="00A03920" w:rsidRDefault="00A03920" w:rsidP="00C83E41">
      <w:pPr>
        <w:spacing w:after="120"/>
        <w:jc w:val="both"/>
        <w:rPr>
          <w:rFonts w:cstheme="minorHAnsi"/>
          <w:sz w:val="26"/>
          <w:szCs w:val="26"/>
        </w:rPr>
      </w:pPr>
      <w:r w:rsidRPr="00A03920">
        <w:rPr>
          <w:rFonts w:cstheme="minorHAnsi"/>
          <w:sz w:val="26"/>
          <w:szCs w:val="26"/>
        </w:rPr>
        <w:t>j) păstrează și folosește ștampila Asociației;</w:t>
      </w:r>
    </w:p>
    <w:p w:rsidR="00A03920" w:rsidRPr="00A03920" w:rsidRDefault="00A03920" w:rsidP="00C83E41">
      <w:pPr>
        <w:spacing w:after="120"/>
        <w:jc w:val="both"/>
        <w:rPr>
          <w:rFonts w:cstheme="minorHAnsi"/>
          <w:sz w:val="26"/>
          <w:szCs w:val="26"/>
        </w:rPr>
      </w:pPr>
      <w:r w:rsidRPr="00A03920">
        <w:rPr>
          <w:rFonts w:cstheme="minorHAnsi"/>
          <w:sz w:val="26"/>
          <w:szCs w:val="26"/>
        </w:rPr>
        <w:t>k) semnează Hotărârile Adunării Generale a Asociației precum și cele ale Consiliului Director.</w:t>
      </w:r>
    </w:p>
    <w:p w:rsidR="00A03920" w:rsidRDefault="00A03920" w:rsidP="00C83E41">
      <w:pPr>
        <w:spacing w:after="120"/>
        <w:jc w:val="both"/>
        <w:rPr>
          <w:rFonts w:cstheme="minorHAnsi"/>
          <w:sz w:val="26"/>
          <w:szCs w:val="26"/>
        </w:rPr>
      </w:pPr>
      <w:r w:rsidRPr="00A03920">
        <w:rPr>
          <w:rFonts w:cstheme="minorHAnsi"/>
          <w:sz w:val="26"/>
          <w:szCs w:val="26"/>
        </w:rPr>
        <w:t>(4) Președintele se alege de către membrii Adunării Generale a Asociației. Mandat</w:t>
      </w:r>
      <w:r w:rsidR="001E0CD4">
        <w:rPr>
          <w:rFonts w:cstheme="minorHAnsi"/>
          <w:sz w:val="26"/>
          <w:szCs w:val="26"/>
        </w:rPr>
        <w:t>ul Președintelui este de 2 ani.</w:t>
      </w:r>
    </w:p>
    <w:p w:rsidR="001E0CD4" w:rsidRPr="00DD0494" w:rsidRDefault="001E0CD4" w:rsidP="00C83E41">
      <w:pPr>
        <w:spacing w:after="120"/>
        <w:jc w:val="both"/>
        <w:rPr>
          <w:b/>
          <w:sz w:val="26"/>
          <w:szCs w:val="26"/>
        </w:rPr>
      </w:pPr>
      <w:r w:rsidRPr="00C83E41">
        <w:rPr>
          <w:rFonts w:cstheme="minorHAnsi"/>
          <w:b/>
          <w:sz w:val="26"/>
          <w:szCs w:val="26"/>
        </w:rPr>
        <w:t>Art. 29</w:t>
      </w:r>
      <w:r w:rsidRPr="00DD0494">
        <w:rPr>
          <w:rFonts w:cstheme="minorHAnsi"/>
          <w:sz w:val="26"/>
          <w:szCs w:val="26"/>
        </w:rPr>
        <w:t xml:space="preserve">. </w:t>
      </w:r>
      <w:r w:rsidRPr="00DD0494">
        <w:rPr>
          <w:b/>
          <w:sz w:val="26"/>
          <w:szCs w:val="26"/>
        </w:rPr>
        <w:t>Aparatul tehnic</w:t>
      </w:r>
    </w:p>
    <w:p w:rsidR="001E0CD4" w:rsidRPr="001E0CD4" w:rsidRDefault="00885AC4" w:rsidP="00C83E41">
      <w:pPr>
        <w:spacing w:after="120"/>
        <w:jc w:val="both"/>
        <w:rPr>
          <w:sz w:val="26"/>
          <w:szCs w:val="26"/>
        </w:rPr>
      </w:pPr>
      <w:r>
        <w:rPr>
          <w:b/>
          <w:sz w:val="26"/>
          <w:szCs w:val="26"/>
        </w:rPr>
        <w:t>(1)</w:t>
      </w:r>
      <w:r w:rsidR="001E0CD4" w:rsidRPr="001E0CD4">
        <w:rPr>
          <w:sz w:val="26"/>
          <w:szCs w:val="26"/>
        </w:rPr>
        <w:t>Activitatea Asociației se va desfășura prin aparatul tehnic, înființat de Consiliul Director, condus de un director executiv.</w:t>
      </w:r>
    </w:p>
    <w:p w:rsidR="001E0CD4" w:rsidRPr="001E0CD4" w:rsidRDefault="001E0CD4" w:rsidP="00C83E41">
      <w:pPr>
        <w:spacing w:after="120"/>
        <w:jc w:val="both"/>
        <w:rPr>
          <w:sz w:val="26"/>
          <w:szCs w:val="26"/>
        </w:rPr>
      </w:pPr>
      <w:r w:rsidRPr="001E0CD4">
        <w:rPr>
          <w:b/>
          <w:sz w:val="26"/>
          <w:szCs w:val="26"/>
        </w:rPr>
        <w:t xml:space="preserve">Art. </w:t>
      </w:r>
      <w:r>
        <w:rPr>
          <w:b/>
          <w:sz w:val="26"/>
          <w:szCs w:val="26"/>
        </w:rPr>
        <w:t>3</w:t>
      </w:r>
      <w:r w:rsidR="00917AD1">
        <w:rPr>
          <w:b/>
          <w:sz w:val="26"/>
          <w:szCs w:val="26"/>
        </w:rPr>
        <w:t>0</w:t>
      </w:r>
      <w:r w:rsidRPr="001E0CD4">
        <w:rPr>
          <w:b/>
          <w:sz w:val="26"/>
          <w:szCs w:val="26"/>
        </w:rPr>
        <w:t xml:space="preserve">. </w:t>
      </w:r>
      <w:r w:rsidRPr="001E0CD4">
        <w:rPr>
          <w:sz w:val="26"/>
          <w:szCs w:val="26"/>
        </w:rPr>
        <w:t>(1) Aparatul tehnic se va organiza pe compartimente, subordonate directorului executiv, în domenii co</w:t>
      </w:r>
      <w:r w:rsidR="00BE0A80">
        <w:rPr>
          <w:sz w:val="26"/>
          <w:szCs w:val="26"/>
        </w:rPr>
        <w:t>n</w:t>
      </w:r>
      <w:r w:rsidRPr="001E0CD4">
        <w:rPr>
          <w:sz w:val="26"/>
          <w:szCs w:val="26"/>
        </w:rPr>
        <w:t>forme cu scopul și obiectivele Asociației.</w:t>
      </w:r>
    </w:p>
    <w:p w:rsidR="001E0CD4" w:rsidRPr="001E0CD4" w:rsidRDefault="001E0CD4" w:rsidP="00C83E41">
      <w:pPr>
        <w:spacing w:after="120"/>
        <w:jc w:val="both"/>
        <w:rPr>
          <w:sz w:val="26"/>
          <w:szCs w:val="26"/>
        </w:rPr>
      </w:pPr>
      <w:r w:rsidRPr="001E0CD4">
        <w:rPr>
          <w:sz w:val="26"/>
          <w:szCs w:val="26"/>
        </w:rPr>
        <w:t xml:space="preserve">(2) Atribuțiile aparatului tehnic vor fi stabilite prin Regulament de organizare și funcționare, care va fi aprobat de </w:t>
      </w:r>
      <w:bookmarkStart w:id="3" w:name="_Hlk5278817"/>
      <w:r w:rsidRPr="001E0CD4">
        <w:rPr>
          <w:sz w:val="26"/>
          <w:szCs w:val="26"/>
        </w:rPr>
        <w:t xml:space="preserve">Consiliul </w:t>
      </w:r>
      <w:bookmarkEnd w:id="3"/>
      <w:r w:rsidRPr="001E0CD4">
        <w:rPr>
          <w:sz w:val="26"/>
          <w:szCs w:val="26"/>
        </w:rPr>
        <w:t>Director.</w:t>
      </w:r>
    </w:p>
    <w:p w:rsidR="001E0CD4" w:rsidRPr="001E0CD4" w:rsidRDefault="001E0CD4" w:rsidP="00C83E41">
      <w:pPr>
        <w:spacing w:after="120"/>
        <w:jc w:val="both"/>
        <w:rPr>
          <w:sz w:val="26"/>
          <w:szCs w:val="26"/>
        </w:rPr>
      </w:pPr>
      <w:r w:rsidRPr="001E0CD4">
        <w:rPr>
          <w:sz w:val="26"/>
          <w:szCs w:val="26"/>
        </w:rPr>
        <w:t>(3) Consiliul Director numește un Director executiv al aparatului tehnic. Acesta va îndeplini orice atribuție din ROI, ROF sau stabilite prin hotărâri ale Consiliului Director, sau prin fișa postului. Această persoană are calitatea de împuternicit cu funcții executive al aparatului tehnic al Asociației.</w:t>
      </w:r>
    </w:p>
    <w:p w:rsidR="001E0CD4" w:rsidRPr="001E0CD4" w:rsidRDefault="001E0CD4" w:rsidP="00C83E41">
      <w:pPr>
        <w:spacing w:after="120"/>
        <w:jc w:val="both"/>
        <w:rPr>
          <w:sz w:val="26"/>
          <w:szCs w:val="26"/>
        </w:rPr>
      </w:pPr>
      <w:r w:rsidRPr="001E0CD4">
        <w:rPr>
          <w:sz w:val="26"/>
          <w:szCs w:val="26"/>
        </w:rPr>
        <w:t>(4) Directorul executiv nu face parte, în simpla considerare a funcției, din componența organelor de conducere și administrare ale Asociației, dar participă în mod obligatoriu la ședințele Adunării Generale a Asociației și cele ale Consiliului Director.</w:t>
      </w:r>
    </w:p>
    <w:p w:rsidR="001E0CD4" w:rsidRPr="001E0CD4" w:rsidRDefault="001E0CD4" w:rsidP="00C83E41">
      <w:pPr>
        <w:spacing w:after="120"/>
        <w:jc w:val="both"/>
        <w:rPr>
          <w:sz w:val="26"/>
          <w:szCs w:val="26"/>
        </w:rPr>
      </w:pPr>
      <w:r w:rsidRPr="001E0CD4">
        <w:rPr>
          <w:b/>
          <w:sz w:val="26"/>
          <w:szCs w:val="26"/>
        </w:rPr>
        <w:t xml:space="preserve">Art. </w:t>
      </w:r>
      <w:r>
        <w:rPr>
          <w:b/>
          <w:sz w:val="26"/>
          <w:szCs w:val="26"/>
        </w:rPr>
        <w:t>3</w:t>
      </w:r>
      <w:r w:rsidR="00917AD1">
        <w:rPr>
          <w:b/>
          <w:sz w:val="26"/>
          <w:szCs w:val="26"/>
        </w:rPr>
        <w:t>1</w:t>
      </w:r>
      <w:r w:rsidRPr="001E0CD4">
        <w:rPr>
          <w:b/>
          <w:sz w:val="26"/>
          <w:szCs w:val="26"/>
        </w:rPr>
        <w:t xml:space="preserve">. </w:t>
      </w:r>
      <w:r w:rsidRPr="001E0CD4">
        <w:rPr>
          <w:sz w:val="26"/>
          <w:szCs w:val="26"/>
        </w:rPr>
        <w:t>Directorul executiv este numit de Consiliul Director și are următoarele atribuții:</w:t>
      </w:r>
    </w:p>
    <w:p w:rsidR="001E0CD4" w:rsidRPr="001E0CD4" w:rsidRDefault="001E0CD4" w:rsidP="00C83E41">
      <w:pPr>
        <w:spacing w:after="120"/>
        <w:jc w:val="both"/>
        <w:rPr>
          <w:sz w:val="26"/>
          <w:szCs w:val="26"/>
        </w:rPr>
      </w:pPr>
      <w:r w:rsidRPr="001E0CD4">
        <w:rPr>
          <w:sz w:val="26"/>
          <w:szCs w:val="26"/>
        </w:rPr>
        <w:lastRenderedPageBreak/>
        <w:t>a) angajează Asociația în raporturile cu terțe persoane prin încheierea de acte juridice în numele și pe seama Asociației, în limitele aprobate de Consiliul Director;</w:t>
      </w:r>
    </w:p>
    <w:p w:rsidR="001E0CD4" w:rsidRPr="001E0CD4" w:rsidRDefault="001E0CD4" w:rsidP="00C83E41">
      <w:pPr>
        <w:spacing w:after="120"/>
        <w:jc w:val="both"/>
        <w:rPr>
          <w:sz w:val="26"/>
          <w:szCs w:val="26"/>
        </w:rPr>
      </w:pPr>
      <w:r w:rsidRPr="001E0CD4">
        <w:rPr>
          <w:sz w:val="26"/>
          <w:szCs w:val="26"/>
        </w:rPr>
        <w:t>b) rezolvă actele curente ale Asociației, inclusiv cele financiar-contabile;</w:t>
      </w:r>
    </w:p>
    <w:p w:rsidR="001E0CD4" w:rsidRPr="001E0CD4" w:rsidRDefault="001E0CD4" w:rsidP="00C83E41">
      <w:pPr>
        <w:spacing w:after="120"/>
        <w:jc w:val="both"/>
        <w:rPr>
          <w:sz w:val="26"/>
          <w:szCs w:val="26"/>
        </w:rPr>
      </w:pPr>
      <w:r w:rsidRPr="001E0CD4">
        <w:rPr>
          <w:sz w:val="26"/>
          <w:szCs w:val="26"/>
        </w:rPr>
        <w:t>c) răspunde pentru îndeplinirea sarcinilor dispuse de Consiliul Director, prezentând periodic rapoarte.</w:t>
      </w:r>
    </w:p>
    <w:p w:rsidR="001E0CD4" w:rsidRPr="00A03920" w:rsidRDefault="001E0CD4" w:rsidP="00C83E41">
      <w:pPr>
        <w:spacing w:after="120"/>
        <w:jc w:val="both"/>
        <w:rPr>
          <w:rFonts w:cstheme="minorHAnsi"/>
          <w:sz w:val="26"/>
          <w:szCs w:val="26"/>
        </w:rPr>
      </w:pPr>
    </w:p>
    <w:p w:rsidR="00DF0525" w:rsidRPr="00A03920" w:rsidRDefault="00DF0525" w:rsidP="00885AC4">
      <w:pPr>
        <w:jc w:val="both"/>
        <w:rPr>
          <w:rFonts w:cstheme="minorHAnsi"/>
          <w:b/>
          <w:sz w:val="26"/>
          <w:szCs w:val="26"/>
        </w:rPr>
      </w:pPr>
      <w:r w:rsidRPr="00A03920">
        <w:rPr>
          <w:rFonts w:cstheme="minorHAnsi"/>
          <w:b/>
          <w:sz w:val="26"/>
          <w:szCs w:val="26"/>
        </w:rPr>
        <w:t xml:space="preserve">Art. </w:t>
      </w:r>
      <w:r w:rsidR="001E0CD4">
        <w:rPr>
          <w:rFonts w:cstheme="minorHAnsi"/>
          <w:b/>
          <w:sz w:val="26"/>
          <w:szCs w:val="26"/>
        </w:rPr>
        <w:t>3</w:t>
      </w:r>
      <w:r w:rsidR="00917AD1">
        <w:rPr>
          <w:rFonts w:cstheme="minorHAnsi"/>
          <w:b/>
          <w:sz w:val="26"/>
          <w:szCs w:val="26"/>
        </w:rPr>
        <w:t>2</w:t>
      </w:r>
      <w:r w:rsidRPr="00A03920">
        <w:rPr>
          <w:rFonts w:cstheme="minorHAnsi"/>
          <w:b/>
          <w:sz w:val="26"/>
          <w:szCs w:val="26"/>
        </w:rPr>
        <w:t>.-</w:t>
      </w:r>
      <w:r w:rsidR="00210C89">
        <w:rPr>
          <w:rFonts w:cstheme="minorHAnsi"/>
          <w:b/>
          <w:sz w:val="26"/>
          <w:szCs w:val="26"/>
        </w:rPr>
        <w:t xml:space="preserve"> </w:t>
      </w:r>
      <w:r w:rsidR="006914D5">
        <w:rPr>
          <w:rFonts w:cstheme="minorHAnsi"/>
          <w:b/>
          <w:sz w:val="26"/>
          <w:szCs w:val="26"/>
        </w:rPr>
        <w:t>Controlul financiar al Asociației</w:t>
      </w:r>
      <w:r w:rsidRPr="00A03920">
        <w:rPr>
          <w:rFonts w:cstheme="minorHAnsi"/>
          <w:b/>
          <w:sz w:val="26"/>
          <w:szCs w:val="26"/>
        </w:rPr>
        <w:t xml:space="preserve"> - </w:t>
      </w:r>
      <w:r w:rsidRPr="00A03920">
        <w:rPr>
          <w:rFonts w:cstheme="minorHAnsi"/>
          <w:sz w:val="26"/>
          <w:szCs w:val="26"/>
        </w:rPr>
        <w:t xml:space="preserve">(1) Controlul financiar intern al Asociației este asigurat de un cenzor numit de Consiliul de Administrație pentru o perioada de 2 (doi) ani, cu posibilitatea prelungirii. </w:t>
      </w:r>
    </w:p>
    <w:p w:rsidR="00DF0525" w:rsidRPr="00A03920" w:rsidRDefault="00DF0525">
      <w:pPr>
        <w:jc w:val="both"/>
        <w:rPr>
          <w:rFonts w:cstheme="minorHAnsi"/>
          <w:sz w:val="26"/>
          <w:szCs w:val="26"/>
        </w:rPr>
      </w:pPr>
      <w:r w:rsidRPr="00A03920">
        <w:rPr>
          <w:rFonts w:cstheme="minorHAnsi"/>
          <w:sz w:val="26"/>
          <w:szCs w:val="26"/>
        </w:rPr>
        <w:t>(2) Membrii Aparatului tehnic nu pot fi cenzori. Cenzorul trebuie să fie contabil autorizat sau expert contabil, în condiţiile legii.</w:t>
      </w:r>
    </w:p>
    <w:p w:rsidR="00DF0525" w:rsidRDefault="00DF0525">
      <w:pPr>
        <w:jc w:val="both"/>
        <w:rPr>
          <w:rFonts w:cstheme="minorHAnsi"/>
          <w:sz w:val="26"/>
          <w:szCs w:val="26"/>
        </w:rPr>
      </w:pPr>
      <w:r w:rsidRPr="00A03920">
        <w:rPr>
          <w:rFonts w:cstheme="minorHAnsi"/>
          <w:sz w:val="26"/>
          <w:szCs w:val="26"/>
        </w:rPr>
        <w:t>(3) Cenzorul are atribuţiile prevăzute la art. 27^2 din Ordonanţa Guvernului nr. 26/2000, aprobată cu modificări şi completări prin Legea nr. 246/2005, respectiv:</w:t>
      </w:r>
    </w:p>
    <w:p w:rsidR="00EF306E" w:rsidRPr="00EF306E" w:rsidRDefault="00EF306E" w:rsidP="00C83E41">
      <w:pPr>
        <w:spacing w:after="120"/>
        <w:jc w:val="both"/>
        <w:rPr>
          <w:sz w:val="26"/>
          <w:szCs w:val="26"/>
        </w:rPr>
      </w:pPr>
      <w:r w:rsidRPr="00EF306E">
        <w:rPr>
          <w:sz w:val="26"/>
          <w:szCs w:val="26"/>
        </w:rPr>
        <w:t>a) verifică îndeplinirea condițiilor statutare privind prezența și votul în ședințele Consiliului Director;</w:t>
      </w:r>
    </w:p>
    <w:p w:rsidR="00EF306E" w:rsidRPr="00EF306E" w:rsidRDefault="00EF306E" w:rsidP="00C83E41">
      <w:pPr>
        <w:spacing w:after="120"/>
        <w:jc w:val="both"/>
        <w:rPr>
          <w:sz w:val="26"/>
          <w:szCs w:val="26"/>
        </w:rPr>
      </w:pPr>
      <w:r w:rsidRPr="00EF306E">
        <w:rPr>
          <w:sz w:val="26"/>
          <w:szCs w:val="26"/>
        </w:rPr>
        <w:t>b) verifică execuția bugetară, propunerile pentru proiectul bugetului de venituri și cheltuieli pentru rectificarea bugetului pentru anul în curs;</w:t>
      </w:r>
    </w:p>
    <w:p w:rsidR="00EF306E" w:rsidRPr="00EF306E" w:rsidRDefault="00EF306E" w:rsidP="00C83E41">
      <w:pPr>
        <w:spacing w:after="120"/>
        <w:jc w:val="both"/>
        <w:rPr>
          <w:sz w:val="26"/>
          <w:szCs w:val="26"/>
        </w:rPr>
      </w:pPr>
      <w:r w:rsidRPr="00EF306E">
        <w:rPr>
          <w:sz w:val="26"/>
          <w:szCs w:val="26"/>
        </w:rPr>
        <w:t>c) verifică, cel puțin o dată pe semestru, gestiunea Asociației, stabilirea și încasarea cotelor de contribuție la cheltuielile Asociației, consemnând constatările într-un registru de procese-verbale, care se păstrează de directorul executiv;</w:t>
      </w:r>
    </w:p>
    <w:p w:rsidR="00EF306E" w:rsidRPr="00EF306E" w:rsidRDefault="00EF306E" w:rsidP="00C83E41">
      <w:pPr>
        <w:spacing w:after="120"/>
        <w:jc w:val="both"/>
        <w:rPr>
          <w:sz w:val="26"/>
          <w:szCs w:val="26"/>
        </w:rPr>
      </w:pPr>
      <w:r w:rsidRPr="00EF306E">
        <w:rPr>
          <w:sz w:val="26"/>
          <w:szCs w:val="26"/>
        </w:rPr>
        <w:t>d) verifică dacă registrele Asociației îndeplinesc condițiile legale necesare desfășurării core</w:t>
      </w:r>
      <w:r w:rsidR="00BD7458">
        <w:rPr>
          <w:sz w:val="26"/>
          <w:szCs w:val="26"/>
        </w:rPr>
        <w:t>s</w:t>
      </w:r>
      <w:r w:rsidRPr="00EF306E">
        <w:rPr>
          <w:sz w:val="26"/>
          <w:szCs w:val="26"/>
        </w:rPr>
        <w:t>punzătoare a managementului financiar;</w:t>
      </w:r>
    </w:p>
    <w:p w:rsidR="00EF306E" w:rsidRPr="00EF306E" w:rsidRDefault="00EF306E" w:rsidP="00C83E41">
      <w:pPr>
        <w:spacing w:after="120"/>
        <w:jc w:val="both"/>
        <w:rPr>
          <w:sz w:val="26"/>
          <w:szCs w:val="26"/>
        </w:rPr>
      </w:pPr>
      <w:r w:rsidRPr="00EF306E">
        <w:rPr>
          <w:sz w:val="26"/>
          <w:szCs w:val="26"/>
        </w:rPr>
        <w:t>e) întocmește, pe baza verificărilor efectuate, și prezintă Consiliului Director al Asociației rapoarte asupra activității sale și asupra gestiunii Asociației, propunând anual descărcarea de gestiune a Directorului executiv și a Președintelui Consiliului Director;</w:t>
      </w:r>
    </w:p>
    <w:p w:rsidR="00EF306E" w:rsidRPr="00EF306E" w:rsidRDefault="00EF306E" w:rsidP="00C83E41">
      <w:pPr>
        <w:spacing w:after="120"/>
        <w:jc w:val="both"/>
        <w:rPr>
          <w:sz w:val="26"/>
          <w:szCs w:val="26"/>
        </w:rPr>
      </w:pPr>
      <w:r w:rsidRPr="00EF306E">
        <w:rPr>
          <w:sz w:val="26"/>
          <w:szCs w:val="26"/>
        </w:rPr>
        <w:t>f) propune spre aprobare Consiliului Director programe, proiecte de programe cu măsuri necesare desfășurării managementului financiar; propune recuperarea, în condițiile legii, a pagubelor produse de personalul ce deservește Asociația sau de membri</w:t>
      </w:r>
      <w:r w:rsidR="00BD7458">
        <w:rPr>
          <w:sz w:val="26"/>
          <w:szCs w:val="26"/>
        </w:rPr>
        <w:t>i</w:t>
      </w:r>
      <w:r w:rsidRPr="00EF306E">
        <w:rPr>
          <w:sz w:val="26"/>
          <w:szCs w:val="26"/>
        </w:rPr>
        <w:t xml:space="preserve">  acesteia;  recomandă sesizarea instanțelor de urmărire penală, când constată săvârșirea unor infracțiuni prevăzute de legislația financiar-contabilă;</w:t>
      </w:r>
    </w:p>
    <w:p w:rsidR="00EF306E" w:rsidRPr="00EF306E" w:rsidRDefault="00EF306E" w:rsidP="00C83E41">
      <w:pPr>
        <w:spacing w:after="120"/>
        <w:jc w:val="both"/>
        <w:rPr>
          <w:sz w:val="26"/>
          <w:szCs w:val="26"/>
        </w:rPr>
      </w:pPr>
      <w:r w:rsidRPr="00EF306E">
        <w:rPr>
          <w:sz w:val="26"/>
          <w:szCs w:val="26"/>
        </w:rPr>
        <w:lastRenderedPageBreak/>
        <w:t>g) în cazul în care Consiliul Director hotărăște ca managementul financiar al Asociației să fie asigurat de persoane juridice, cenzorul participă la negocierea contractelor respective, stabilind și modalitățile de exercitare a atribuțiilor de control ale acesteia;</w:t>
      </w:r>
    </w:p>
    <w:p w:rsidR="00EF306E" w:rsidRPr="00EF306E" w:rsidRDefault="00EF306E" w:rsidP="00C83E41">
      <w:pPr>
        <w:spacing w:after="120"/>
        <w:jc w:val="both"/>
        <w:rPr>
          <w:sz w:val="26"/>
          <w:szCs w:val="26"/>
        </w:rPr>
      </w:pPr>
      <w:r w:rsidRPr="00EF306E">
        <w:rPr>
          <w:sz w:val="26"/>
          <w:szCs w:val="26"/>
        </w:rPr>
        <w:t>h) poate participa la ședințele Consiliului Director fără drept de vot;</w:t>
      </w:r>
    </w:p>
    <w:p w:rsidR="00EF306E" w:rsidRDefault="00EF306E" w:rsidP="00C83E41">
      <w:pPr>
        <w:spacing w:after="120"/>
        <w:jc w:val="both"/>
        <w:rPr>
          <w:sz w:val="26"/>
          <w:szCs w:val="26"/>
        </w:rPr>
      </w:pPr>
      <w:r w:rsidRPr="00EF306E">
        <w:rPr>
          <w:sz w:val="26"/>
          <w:szCs w:val="26"/>
        </w:rPr>
        <w:t xml:space="preserve">i) îndeplinește orice alte atribuții în condițiile legii. </w:t>
      </w:r>
    </w:p>
    <w:p w:rsidR="00F3301C" w:rsidRPr="00F3301C" w:rsidRDefault="00F3301C" w:rsidP="00C83E41">
      <w:pPr>
        <w:spacing w:after="120"/>
        <w:jc w:val="both"/>
        <w:rPr>
          <w:sz w:val="26"/>
          <w:szCs w:val="26"/>
        </w:rPr>
      </w:pPr>
      <w:r w:rsidRPr="00F3301C">
        <w:rPr>
          <w:rFonts w:cstheme="minorHAnsi"/>
          <w:b/>
          <w:sz w:val="26"/>
          <w:szCs w:val="26"/>
        </w:rPr>
        <w:t>Art. 3</w:t>
      </w:r>
      <w:r w:rsidR="00917AD1">
        <w:rPr>
          <w:rFonts w:cstheme="minorHAnsi"/>
          <w:b/>
          <w:sz w:val="26"/>
          <w:szCs w:val="26"/>
        </w:rPr>
        <w:t>3</w:t>
      </w:r>
      <w:r w:rsidRPr="00F3301C">
        <w:rPr>
          <w:rFonts w:cstheme="minorHAnsi"/>
          <w:b/>
          <w:sz w:val="26"/>
          <w:szCs w:val="26"/>
        </w:rPr>
        <w:t xml:space="preserve"> </w:t>
      </w:r>
      <w:r w:rsidRPr="00F3301C">
        <w:rPr>
          <w:sz w:val="26"/>
          <w:szCs w:val="26"/>
        </w:rPr>
        <w:t>Consiliul Director poate hotărî transferarea atribuțiilor cenzorului unor persoane fizice sau juridice, asociații sau agenți economici specializați, pe bază de contract.</w:t>
      </w:r>
    </w:p>
    <w:p w:rsidR="00DF0525" w:rsidRPr="00A03920" w:rsidRDefault="00DF0525" w:rsidP="00885AC4">
      <w:pPr>
        <w:jc w:val="both"/>
        <w:rPr>
          <w:rFonts w:cstheme="minorHAnsi"/>
          <w:b/>
          <w:sz w:val="26"/>
          <w:szCs w:val="26"/>
        </w:rPr>
      </w:pPr>
      <w:r w:rsidRPr="00A03920">
        <w:rPr>
          <w:rFonts w:cstheme="minorHAnsi"/>
          <w:b/>
          <w:sz w:val="26"/>
          <w:szCs w:val="26"/>
        </w:rPr>
        <w:t>CAPITOLUL VIII –DIZOLVAREA ŞI LICHIDAREA</w:t>
      </w:r>
    </w:p>
    <w:p w:rsidR="00DF0525" w:rsidRPr="00A03920" w:rsidRDefault="00DF0525" w:rsidP="00917AD1">
      <w:pPr>
        <w:jc w:val="both"/>
        <w:rPr>
          <w:rFonts w:cstheme="minorHAnsi"/>
          <w:sz w:val="26"/>
          <w:szCs w:val="26"/>
        </w:rPr>
      </w:pPr>
      <w:r w:rsidRPr="00A03920">
        <w:rPr>
          <w:rFonts w:cstheme="minorHAnsi"/>
          <w:b/>
          <w:sz w:val="26"/>
          <w:szCs w:val="26"/>
        </w:rPr>
        <w:t xml:space="preserve">Art. </w:t>
      </w:r>
      <w:r w:rsidR="00F3301C">
        <w:rPr>
          <w:rFonts w:cstheme="minorHAnsi"/>
          <w:b/>
          <w:sz w:val="26"/>
          <w:szCs w:val="26"/>
        </w:rPr>
        <w:t>3</w:t>
      </w:r>
      <w:r w:rsidR="00917AD1">
        <w:rPr>
          <w:rFonts w:cstheme="minorHAnsi"/>
          <w:b/>
          <w:sz w:val="26"/>
          <w:szCs w:val="26"/>
        </w:rPr>
        <w:t>4</w:t>
      </w:r>
      <w:r w:rsidRPr="00A03920">
        <w:rPr>
          <w:rFonts w:cstheme="minorHAnsi"/>
          <w:b/>
          <w:sz w:val="26"/>
          <w:szCs w:val="26"/>
        </w:rPr>
        <w:t>.</w:t>
      </w:r>
      <w:r w:rsidRPr="00A03920">
        <w:rPr>
          <w:rFonts w:cstheme="minorHAnsi"/>
          <w:sz w:val="26"/>
          <w:szCs w:val="26"/>
        </w:rPr>
        <w:t>–Asociaţia se dizolvă :</w:t>
      </w:r>
    </w:p>
    <w:p w:rsidR="00DF0525" w:rsidRPr="00A03920" w:rsidRDefault="00DF0525">
      <w:pPr>
        <w:numPr>
          <w:ilvl w:val="0"/>
          <w:numId w:val="6"/>
        </w:numPr>
        <w:jc w:val="both"/>
        <w:rPr>
          <w:rFonts w:cstheme="minorHAnsi"/>
          <w:sz w:val="26"/>
          <w:szCs w:val="26"/>
        </w:rPr>
      </w:pPr>
      <w:r w:rsidRPr="00A03920">
        <w:rPr>
          <w:rFonts w:cstheme="minorHAnsi"/>
          <w:sz w:val="26"/>
          <w:szCs w:val="26"/>
        </w:rPr>
        <w:t>de drept;</w:t>
      </w:r>
    </w:p>
    <w:p w:rsidR="00DF0525" w:rsidRPr="00A03920" w:rsidRDefault="00DF0525">
      <w:pPr>
        <w:numPr>
          <w:ilvl w:val="0"/>
          <w:numId w:val="6"/>
        </w:numPr>
        <w:jc w:val="both"/>
        <w:rPr>
          <w:rFonts w:cstheme="minorHAnsi"/>
          <w:sz w:val="26"/>
          <w:szCs w:val="26"/>
        </w:rPr>
      </w:pPr>
      <w:r w:rsidRPr="00A03920">
        <w:rPr>
          <w:rFonts w:cstheme="minorHAnsi"/>
          <w:sz w:val="26"/>
          <w:szCs w:val="26"/>
        </w:rPr>
        <w:t>prin hotărârea instanţei judecătoreşti competente;</w:t>
      </w:r>
    </w:p>
    <w:p w:rsidR="00DF0525" w:rsidRPr="00A03920" w:rsidRDefault="00DF0525">
      <w:pPr>
        <w:numPr>
          <w:ilvl w:val="0"/>
          <w:numId w:val="6"/>
        </w:numPr>
        <w:jc w:val="both"/>
        <w:rPr>
          <w:rFonts w:cstheme="minorHAnsi"/>
          <w:sz w:val="26"/>
          <w:szCs w:val="26"/>
        </w:rPr>
      </w:pPr>
      <w:r w:rsidRPr="00A03920">
        <w:rPr>
          <w:rFonts w:cstheme="minorHAnsi"/>
          <w:sz w:val="26"/>
          <w:szCs w:val="26"/>
        </w:rPr>
        <w:t xml:space="preserve">prin hotărârea </w:t>
      </w:r>
      <w:r w:rsidR="00C506B2">
        <w:rPr>
          <w:rFonts w:cstheme="minorHAnsi"/>
          <w:sz w:val="26"/>
          <w:szCs w:val="26"/>
        </w:rPr>
        <w:t>Adunării Generale a  Asociației;</w:t>
      </w:r>
    </w:p>
    <w:p w:rsidR="00DF0525" w:rsidRPr="00A03920" w:rsidRDefault="00DF0525">
      <w:pPr>
        <w:numPr>
          <w:ilvl w:val="0"/>
          <w:numId w:val="6"/>
        </w:numPr>
        <w:jc w:val="both"/>
        <w:rPr>
          <w:rFonts w:cstheme="minorHAnsi"/>
          <w:sz w:val="26"/>
          <w:szCs w:val="26"/>
        </w:rPr>
      </w:pPr>
      <w:r w:rsidRPr="00A03920">
        <w:rPr>
          <w:rFonts w:cstheme="minorHAnsi"/>
          <w:sz w:val="26"/>
          <w:szCs w:val="26"/>
        </w:rPr>
        <w:t>în alte situații prevăzute de lege</w:t>
      </w:r>
    </w:p>
    <w:p w:rsidR="00DF0525" w:rsidRPr="00A03920" w:rsidRDefault="00DF0525">
      <w:pPr>
        <w:jc w:val="both"/>
        <w:rPr>
          <w:rFonts w:cstheme="minorHAnsi"/>
          <w:sz w:val="26"/>
          <w:szCs w:val="26"/>
        </w:rPr>
      </w:pPr>
      <w:r w:rsidRPr="00A03920">
        <w:rPr>
          <w:rFonts w:cstheme="minorHAnsi"/>
          <w:b/>
          <w:sz w:val="26"/>
          <w:szCs w:val="26"/>
        </w:rPr>
        <w:t xml:space="preserve">Art. </w:t>
      </w:r>
      <w:r w:rsidR="00F3301C">
        <w:rPr>
          <w:rFonts w:cstheme="minorHAnsi"/>
          <w:b/>
          <w:sz w:val="26"/>
          <w:szCs w:val="26"/>
        </w:rPr>
        <w:t>3</w:t>
      </w:r>
      <w:r w:rsidR="00917AD1">
        <w:rPr>
          <w:rFonts w:cstheme="minorHAnsi"/>
          <w:b/>
          <w:sz w:val="26"/>
          <w:szCs w:val="26"/>
        </w:rPr>
        <w:t>5</w:t>
      </w:r>
      <w:r w:rsidRPr="00A03920">
        <w:rPr>
          <w:rFonts w:cstheme="minorHAnsi"/>
          <w:b/>
          <w:sz w:val="26"/>
          <w:szCs w:val="26"/>
        </w:rPr>
        <w:t>.</w:t>
      </w:r>
      <w:r w:rsidRPr="00A03920">
        <w:rPr>
          <w:rFonts w:cstheme="minorHAnsi"/>
          <w:sz w:val="26"/>
          <w:szCs w:val="26"/>
        </w:rPr>
        <w:t>–Asociaţia se dizolvă de drept prin:</w:t>
      </w:r>
    </w:p>
    <w:p w:rsidR="00DF0525" w:rsidRPr="00A03920" w:rsidRDefault="00DF0525">
      <w:pPr>
        <w:numPr>
          <w:ilvl w:val="0"/>
          <w:numId w:val="7"/>
        </w:numPr>
        <w:jc w:val="both"/>
        <w:rPr>
          <w:rFonts w:cstheme="minorHAnsi"/>
          <w:sz w:val="26"/>
          <w:szCs w:val="26"/>
        </w:rPr>
      </w:pPr>
      <w:r w:rsidRPr="00A03920">
        <w:rPr>
          <w:rFonts w:cstheme="minorHAnsi"/>
          <w:sz w:val="26"/>
          <w:szCs w:val="26"/>
        </w:rPr>
        <w:t>imposibilitatea realizării scopului şi obiectivelor pentru care a fost constituită, dacă în termen de 3 (trei) luni de la constatarea unui astfel de fapt nu se producere schimbarea acestui scop;</w:t>
      </w:r>
    </w:p>
    <w:p w:rsidR="00DF0525" w:rsidRPr="00A03920" w:rsidRDefault="00DF0525" w:rsidP="00F076EE">
      <w:pPr>
        <w:numPr>
          <w:ilvl w:val="0"/>
          <w:numId w:val="7"/>
        </w:numPr>
        <w:jc w:val="both"/>
        <w:rPr>
          <w:rFonts w:cstheme="minorHAnsi"/>
          <w:sz w:val="26"/>
          <w:szCs w:val="26"/>
        </w:rPr>
      </w:pPr>
      <w:r w:rsidRPr="00A03920">
        <w:rPr>
          <w:rFonts w:cstheme="minorHAnsi"/>
          <w:sz w:val="26"/>
          <w:szCs w:val="26"/>
        </w:rPr>
        <w:t>imposibilitatea constituirii</w:t>
      </w:r>
      <w:r w:rsidR="00321BAF">
        <w:rPr>
          <w:rFonts w:cstheme="minorHAnsi"/>
          <w:sz w:val="26"/>
          <w:szCs w:val="26"/>
        </w:rPr>
        <w:t xml:space="preserve"> Adunării Generale a Asociației sau a</w:t>
      </w:r>
      <w:r w:rsidR="00210C89">
        <w:rPr>
          <w:rFonts w:cstheme="minorHAnsi"/>
          <w:sz w:val="26"/>
          <w:szCs w:val="26"/>
        </w:rPr>
        <w:t xml:space="preserve"> </w:t>
      </w:r>
      <w:r w:rsidR="00321BAF">
        <w:rPr>
          <w:rFonts w:cstheme="minorHAnsi"/>
          <w:sz w:val="26"/>
          <w:szCs w:val="26"/>
        </w:rPr>
        <w:t>C</w:t>
      </w:r>
      <w:r w:rsidRPr="00A03920">
        <w:rPr>
          <w:rFonts w:cstheme="minorHAnsi"/>
          <w:sz w:val="26"/>
          <w:szCs w:val="26"/>
        </w:rPr>
        <w:t>onsiliului de administrație în conformitate cu prezentul statut, dacă această situaţie durează mai mult de un an de la data la care</w:t>
      </w:r>
      <w:r w:rsidR="00F076EE" w:rsidRPr="00F076EE">
        <w:rPr>
          <w:rFonts w:cstheme="minorHAnsi"/>
          <w:sz w:val="26"/>
          <w:szCs w:val="26"/>
        </w:rPr>
        <w:t xml:space="preserve"> </w:t>
      </w:r>
      <w:r w:rsidR="00892F89">
        <w:rPr>
          <w:rFonts w:cstheme="minorHAnsi"/>
          <w:sz w:val="26"/>
          <w:szCs w:val="26"/>
        </w:rPr>
        <w:t>Adunarea</w:t>
      </w:r>
      <w:r w:rsidR="00F076EE">
        <w:rPr>
          <w:rFonts w:cstheme="minorHAnsi"/>
          <w:sz w:val="26"/>
          <w:szCs w:val="26"/>
        </w:rPr>
        <w:t xml:space="preserve"> Generală a Asociației sau</w:t>
      </w:r>
      <w:r w:rsidRPr="00A03920">
        <w:rPr>
          <w:rFonts w:cstheme="minorHAnsi"/>
          <w:sz w:val="26"/>
          <w:szCs w:val="26"/>
        </w:rPr>
        <w:t xml:space="preserve"> consiliul de administrație trebuia să se constituie;</w:t>
      </w:r>
    </w:p>
    <w:p w:rsidR="00DF0525" w:rsidRPr="00A03920" w:rsidRDefault="00DF0525" w:rsidP="00455D01">
      <w:pPr>
        <w:numPr>
          <w:ilvl w:val="0"/>
          <w:numId w:val="7"/>
        </w:numPr>
        <w:jc w:val="both"/>
        <w:rPr>
          <w:rFonts w:cstheme="minorHAnsi"/>
          <w:sz w:val="26"/>
          <w:szCs w:val="26"/>
        </w:rPr>
      </w:pPr>
      <w:r w:rsidRPr="00A03920">
        <w:rPr>
          <w:rFonts w:cstheme="minorHAnsi"/>
          <w:sz w:val="26"/>
          <w:szCs w:val="26"/>
        </w:rPr>
        <w:t>reducerea numărului de asociaţi sub limita de doi, dacă acesta nu a fost completat în termenul legal prevăzut în acest scop.</w:t>
      </w:r>
    </w:p>
    <w:p w:rsidR="00DF0525" w:rsidRPr="00A03920" w:rsidRDefault="00DF0525">
      <w:pPr>
        <w:jc w:val="both"/>
        <w:rPr>
          <w:rFonts w:cstheme="minorHAnsi"/>
          <w:sz w:val="26"/>
          <w:szCs w:val="26"/>
        </w:rPr>
      </w:pPr>
      <w:r w:rsidRPr="00A03920">
        <w:rPr>
          <w:rFonts w:cstheme="minorHAnsi"/>
          <w:b/>
          <w:sz w:val="26"/>
          <w:szCs w:val="26"/>
        </w:rPr>
        <w:t xml:space="preserve">Art. </w:t>
      </w:r>
      <w:r w:rsidR="00F3301C">
        <w:rPr>
          <w:rFonts w:cstheme="minorHAnsi"/>
          <w:b/>
          <w:sz w:val="26"/>
          <w:szCs w:val="26"/>
        </w:rPr>
        <w:t>3</w:t>
      </w:r>
      <w:r w:rsidR="00917AD1">
        <w:rPr>
          <w:rFonts w:cstheme="minorHAnsi"/>
          <w:b/>
          <w:sz w:val="26"/>
          <w:szCs w:val="26"/>
        </w:rPr>
        <w:t>6</w:t>
      </w:r>
      <w:r w:rsidRPr="00A03920">
        <w:rPr>
          <w:rFonts w:cstheme="minorHAnsi"/>
          <w:sz w:val="26"/>
          <w:szCs w:val="26"/>
        </w:rPr>
        <w:t>.–Asociaţia se dizolvă prin hotărârea instanţei judecătoreşti competente când:</w:t>
      </w:r>
    </w:p>
    <w:p w:rsidR="00DF0525" w:rsidRPr="00A03920" w:rsidRDefault="00DF0525">
      <w:pPr>
        <w:numPr>
          <w:ilvl w:val="0"/>
          <w:numId w:val="8"/>
        </w:numPr>
        <w:jc w:val="both"/>
        <w:rPr>
          <w:rFonts w:cstheme="minorHAnsi"/>
          <w:sz w:val="26"/>
          <w:szCs w:val="26"/>
        </w:rPr>
      </w:pPr>
      <w:r w:rsidRPr="00A03920">
        <w:rPr>
          <w:rFonts w:cstheme="minorHAnsi"/>
          <w:sz w:val="26"/>
          <w:szCs w:val="26"/>
        </w:rPr>
        <w:t>scopul sau activitatea sa au devenit ilicite sau contrare ordinii publice;</w:t>
      </w:r>
    </w:p>
    <w:p w:rsidR="00DF0525" w:rsidRPr="00A03920" w:rsidRDefault="00DF0525">
      <w:pPr>
        <w:numPr>
          <w:ilvl w:val="0"/>
          <w:numId w:val="8"/>
        </w:numPr>
        <w:jc w:val="both"/>
        <w:rPr>
          <w:rFonts w:cstheme="minorHAnsi"/>
          <w:sz w:val="26"/>
          <w:szCs w:val="26"/>
        </w:rPr>
      </w:pPr>
      <w:r w:rsidRPr="00A03920">
        <w:rPr>
          <w:rFonts w:cstheme="minorHAnsi"/>
          <w:sz w:val="26"/>
          <w:szCs w:val="26"/>
        </w:rPr>
        <w:t>realizarea scopului său este urmărită prin mijloace ilicite sau contrare ordinii publice;</w:t>
      </w:r>
    </w:p>
    <w:p w:rsidR="00DF0525" w:rsidRPr="00A03920" w:rsidRDefault="00DF0525">
      <w:pPr>
        <w:numPr>
          <w:ilvl w:val="0"/>
          <w:numId w:val="8"/>
        </w:numPr>
        <w:jc w:val="both"/>
        <w:rPr>
          <w:rFonts w:cstheme="minorHAnsi"/>
          <w:sz w:val="26"/>
          <w:szCs w:val="26"/>
        </w:rPr>
      </w:pPr>
      <w:r w:rsidRPr="00A03920">
        <w:rPr>
          <w:rFonts w:cstheme="minorHAnsi"/>
          <w:sz w:val="26"/>
          <w:szCs w:val="26"/>
        </w:rPr>
        <w:t>Asociaţia urmăreşte un alt scop decât acela pentru care s-a constituit;</w:t>
      </w:r>
    </w:p>
    <w:p w:rsidR="00DF0525" w:rsidRPr="00A03920" w:rsidRDefault="00DF0525">
      <w:pPr>
        <w:numPr>
          <w:ilvl w:val="0"/>
          <w:numId w:val="8"/>
        </w:numPr>
        <w:jc w:val="both"/>
        <w:rPr>
          <w:rFonts w:cstheme="minorHAnsi"/>
          <w:sz w:val="26"/>
          <w:szCs w:val="26"/>
        </w:rPr>
      </w:pPr>
      <w:r w:rsidRPr="00A03920">
        <w:rPr>
          <w:rFonts w:cstheme="minorHAnsi"/>
          <w:sz w:val="26"/>
          <w:szCs w:val="26"/>
        </w:rPr>
        <w:lastRenderedPageBreak/>
        <w:t>Asociaţia a devenit insolvabilă.</w:t>
      </w:r>
    </w:p>
    <w:p w:rsidR="00DF0525" w:rsidRPr="00A03920" w:rsidRDefault="00DF0525">
      <w:pPr>
        <w:jc w:val="both"/>
        <w:rPr>
          <w:rFonts w:cstheme="minorHAnsi"/>
          <w:sz w:val="26"/>
          <w:szCs w:val="26"/>
        </w:rPr>
      </w:pPr>
      <w:r w:rsidRPr="00A03920">
        <w:rPr>
          <w:rFonts w:cstheme="minorHAnsi"/>
          <w:b/>
          <w:sz w:val="26"/>
          <w:szCs w:val="26"/>
        </w:rPr>
        <w:t xml:space="preserve">Art. </w:t>
      </w:r>
      <w:r w:rsidR="00F3301C">
        <w:rPr>
          <w:rFonts w:cstheme="minorHAnsi"/>
          <w:b/>
          <w:sz w:val="26"/>
          <w:szCs w:val="26"/>
        </w:rPr>
        <w:t>3</w:t>
      </w:r>
      <w:r w:rsidR="00917AD1">
        <w:rPr>
          <w:rFonts w:cstheme="minorHAnsi"/>
          <w:b/>
          <w:sz w:val="26"/>
          <w:szCs w:val="26"/>
        </w:rPr>
        <w:t>7</w:t>
      </w:r>
      <w:r w:rsidRPr="00A03920">
        <w:rPr>
          <w:rFonts w:cstheme="minorHAnsi"/>
          <w:b/>
          <w:sz w:val="26"/>
          <w:szCs w:val="26"/>
        </w:rPr>
        <w:t>.–</w:t>
      </w:r>
      <w:r w:rsidRPr="00A03920">
        <w:rPr>
          <w:rFonts w:cstheme="minorHAnsi"/>
          <w:sz w:val="26"/>
          <w:szCs w:val="26"/>
        </w:rPr>
        <w:t>(1) Lichidarea Asociaţiei se va face în condiţiile prevăzute de legislaţia privind asociaţiile.</w:t>
      </w:r>
    </w:p>
    <w:p w:rsidR="00DF0525" w:rsidRPr="00A03920" w:rsidRDefault="00DF0525">
      <w:pPr>
        <w:jc w:val="both"/>
        <w:rPr>
          <w:rFonts w:cstheme="minorHAnsi"/>
          <w:sz w:val="26"/>
          <w:szCs w:val="26"/>
        </w:rPr>
      </w:pPr>
      <w:bookmarkStart w:id="4" w:name="tree#419"/>
      <w:r w:rsidRPr="00A03920">
        <w:rPr>
          <w:rFonts w:cstheme="minorHAnsi"/>
          <w:sz w:val="26"/>
          <w:szCs w:val="26"/>
        </w:rPr>
        <w:t xml:space="preserve">(2) Bunurile Asociaţiei rămase în urma lichidării vor fi transmise către persoane juridice de drept privat sau de drept public cu scop identic sau asemănător, conform hotărârii </w:t>
      </w:r>
      <w:r w:rsidR="001D512C">
        <w:rPr>
          <w:rFonts w:cstheme="minorHAnsi"/>
          <w:sz w:val="26"/>
          <w:szCs w:val="26"/>
        </w:rPr>
        <w:t>Adunării Generale a Asociației</w:t>
      </w:r>
      <w:r w:rsidRPr="00A03920">
        <w:rPr>
          <w:rFonts w:cstheme="minorHAnsi"/>
          <w:sz w:val="26"/>
          <w:szCs w:val="26"/>
        </w:rPr>
        <w:t xml:space="preserve"> sau a instanţei judecătoreşti competente</w:t>
      </w:r>
    </w:p>
    <w:bookmarkEnd w:id="4"/>
    <w:p w:rsidR="00DF0525" w:rsidRPr="00A03920" w:rsidRDefault="00DF0525">
      <w:pPr>
        <w:jc w:val="both"/>
        <w:rPr>
          <w:rFonts w:cstheme="minorHAnsi"/>
          <w:sz w:val="26"/>
          <w:szCs w:val="26"/>
        </w:rPr>
      </w:pPr>
      <w:r w:rsidRPr="00A03920">
        <w:rPr>
          <w:rFonts w:cstheme="minorHAnsi"/>
          <w:b/>
          <w:sz w:val="26"/>
          <w:szCs w:val="26"/>
        </w:rPr>
        <w:t xml:space="preserve">Art. </w:t>
      </w:r>
      <w:r w:rsidR="00F3301C">
        <w:rPr>
          <w:rFonts w:cstheme="minorHAnsi"/>
          <w:b/>
          <w:sz w:val="26"/>
          <w:szCs w:val="26"/>
        </w:rPr>
        <w:t>3</w:t>
      </w:r>
      <w:r w:rsidR="00917AD1">
        <w:rPr>
          <w:rFonts w:cstheme="minorHAnsi"/>
          <w:b/>
          <w:sz w:val="26"/>
          <w:szCs w:val="26"/>
        </w:rPr>
        <w:t>8</w:t>
      </w:r>
      <w:r w:rsidRPr="00A03920">
        <w:rPr>
          <w:rFonts w:cstheme="minorHAnsi"/>
          <w:b/>
          <w:sz w:val="26"/>
          <w:szCs w:val="26"/>
        </w:rPr>
        <w:t>.–</w:t>
      </w:r>
      <w:r w:rsidR="00210C89">
        <w:rPr>
          <w:rFonts w:cstheme="minorHAnsi"/>
          <w:b/>
          <w:sz w:val="26"/>
          <w:szCs w:val="26"/>
        </w:rPr>
        <w:t xml:space="preserve"> </w:t>
      </w:r>
      <w:r w:rsidRPr="00A03920">
        <w:rPr>
          <w:rFonts w:cstheme="minorHAnsi"/>
          <w:sz w:val="26"/>
          <w:szCs w:val="26"/>
        </w:rPr>
        <w:t>(1) După terminarea lichidării, lichidatorii trebuie să ceară radierea Asociaţiei din Registrul asociaţiilor şi fundaţiilor.</w:t>
      </w:r>
    </w:p>
    <w:p w:rsidR="00DF0525" w:rsidRPr="00A03920" w:rsidRDefault="00DF0525">
      <w:pPr>
        <w:jc w:val="both"/>
        <w:rPr>
          <w:rFonts w:cstheme="minorHAnsi"/>
          <w:sz w:val="26"/>
          <w:szCs w:val="26"/>
        </w:rPr>
      </w:pPr>
      <w:r w:rsidRPr="00A03920">
        <w:rPr>
          <w:rFonts w:cstheme="minorHAnsi"/>
          <w:sz w:val="26"/>
          <w:szCs w:val="26"/>
        </w:rPr>
        <w:t>(2) Asociaţia îşi încetează existenţa la data radierii ei din Registrul asociaţiilor şi fundaţiilor.</w:t>
      </w:r>
    </w:p>
    <w:p w:rsidR="00DF0525" w:rsidRPr="00A03920" w:rsidRDefault="00DF0525">
      <w:pPr>
        <w:jc w:val="both"/>
        <w:rPr>
          <w:rFonts w:cstheme="minorHAnsi"/>
          <w:b/>
          <w:sz w:val="26"/>
          <w:szCs w:val="26"/>
        </w:rPr>
      </w:pPr>
      <w:r w:rsidRPr="00A03920">
        <w:rPr>
          <w:rFonts w:cstheme="minorHAnsi"/>
          <w:b/>
          <w:sz w:val="26"/>
          <w:szCs w:val="26"/>
        </w:rPr>
        <w:t>CAPITOLUL IX – DISPOZIŢII FINALE</w:t>
      </w:r>
    </w:p>
    <w:p w:rsidR="00DF0525" w:rsidRPr="00A03920" w:rsidRDefault="00DF0525">
      <w:pPr>
        <w:jc w:val="both"/>
        <w:rPr>
          <w:rFonts w:cstheme="minorHAnsi"/>
          <w:sz w:val="26"/>
          <w:szCs w:val="26"/>
        </w:rPr>
      </w:pPr>
      <w:r w:rsidRPr="00A03920">
        <w:rPr>
          <w:rFonts w:cstheme="minorHAnsi"/>
          <w:b/>
          <w:sz w:val="26"/>
          <w:szCs w:val="26"/>
        </w:rPr>
        <w:t xml:space="preserve">Art. </w:t>
      </w:r>
      <w:r w:rsidR="00917AD1">
        <w:rPr>
          <w:rFonts w:cstheme="minorHAnsi"/>
          <w:b/>
          <w:sz w:val="26"/>
          <w:szCs w:val="26"/>
        </w:rPr>
        <w:t>39</w:t>
      </w:r>
      <w:r w:rsidRPr="00A03920">
        <w:rPr>
          <w:rFonts w:cstheme="minorHAnsi"/>
          <w:b/>
          <w:sz w:val="26"/>
          <w:szCs w:val="26"/>
        </w:rPr>
        <w:t>.–</w:t>
      </w:r>
      <w:r w:rsidRPr="00A03920">
        <w:rPr>
          <w:rFonts w:cstheme="minorHAnsi"/>
          <w:sz w:val="26"/>
          <w:szCs w:val="26"/>
        </w:rPr>
        <w:t xml:space="preserve">(1) Prezentul </w:t>
      </w:r>
      <w:r w:rsidR="005D3449">
        <w:rPr>
          <w:rFonts w:cstheme="minorHAnsi"/>
          <w:sz w:val="26"/>
          <w:szCs w:val="26"/>
        </w:rPr>
        <w:t>S</w:t>
      </w:r>
      <w:r w:rsidRPr="00A03920">
        <w:rPr>
          <w:rFonts w:cstheme="minorHAnsi"/>
          <w:sz w:val="26"/>
          <w:szCs w:val="26"/>
        </w:rPr>
        <w:t>tatut poate fi modificat doar prin act adiţional</w:t>
      </w:r>
      <w:r w:rsidR="005D3449">
        <w:rPr>
          <w:rFonts w:cstheme="minorHAnsi"/>
          <w:sz w:val="26"/>
          <w:szCs w:val="26"/>
        </w:rPr>
        <w:t xml:space="preserve"> </w:t>
      </w:r>
      <w:r w:rsidRPr="00A03920">
        <w:rPr>
          <w:rFonts w:cstheme="minorHAnsi"/>
          <w:sz w:val="26"/>
          <w:szCs w:val="26"/>
        </w:rPr>
        <w:t>semnat de reprezentanţii tuturor Asociaţilor, special împuterniciţi în acest scop.</w:t>
      </w:r>
    </w:p>
    <w:p w:rsidR="00DF0525" w:rsidRPr="00A03920" w:rsidRDefault="00DF0525">
      <w:pPr>
        <w:jc w:val="both"/>
        <w:rPr>
          <w:rFonts w:cstheme="minorHAnsi"/>
          <w:sz w:val="26"/>
          <w:szCs w:val="26"/>
        </w:rPr>
      </w:pPr>
      <w:r w:rsidRPr="00A03920">
        <w:rPr>
          <w:rFonts w:cstheme="minorHAnsi"/>
          <w:sz w:val="26"/>
          <w:szCs w:val="26"/>
        </w:rPr>
        <w:t xml:space="preserve">(2) Prezentul </w:t>
      </w:r>
      <w:r w:rsidR="004B0F44">
        <w:rPr>
          <w:rFonts w:cstheme="minorHAnsi"/>
          <w:sz w:val="26"/>
          <w:szCs w:val="26"/>
        </w:rPr>
        <w:t>S</w:t>
      </w:r>
      <w:r w:rsidRPr="00A03920">
        <w:rPr>
          <w:rFonts w:cstheme="minorHAnsi"/>
          <w:sz w:val="26"/>
          <w:szCs w:val="26"/>
        </w:rPr>
        <w:t>tatut este guvernat de legea română. În situaţia în care intervin modificări ale legislaţiei în domeniu, prezentul statut va fi modificat în conformitate cu noile prevederi.</w:t>
      </w:r>
    </w:p>
    <w:p w:rsidR="00DF0525" w:rsidRPr="00A03920" w:rsidRDefault="00DF0525">
      <w:pPr>
        <w:jc w:val="both"/>
        <w:rPr>
          <w:rFonts w:cstheme="minorHAnsi"/>
          <w:sz w:val="26"/>
          <w:szCs w:val="26"/>
        </w:rPr>
      </w:pPr>
      <w:r w:rsidRPr="00A03920">
        <w:rPr>
          <w:rFonts w:cstheme="minorHAnsi"/>
          <w:sz w:val="26"/>
          <w:szCs w:val="26"/>
        </w:rPr>
        <w:t xml:space="preserve">(3) Toate litigiile născute din sau în legătură cu acest </w:t>
      </w:r>
      <w:r w:rsidR="00067E50">
        <w:rPr>
          <w:rFonts w:cstheme="minorHAnsi"/>
          <w:sz w:val="26"/>
          <w:szCs w:val="26"/>
        </w:rPr>
        <w:t>S</w:t>
      </w:r>
      <w:r w:rsidRPr="00A03920">
        <w:rPr>
          <w:rFonts w:cstheme="minorHAnsi"/>
          <w:sz w:val="26"/>
          <w:szCs w:val="26"/>
        </w:rPr>
        <w:t xml:space="preserve">tatut, inclusiv orice problemă privind interpretarea, validitatea sau încetarea acestuia, care nu pot fi rezolvate pe cale amiabilă, vor fi deduse spre soluţionare instanţelor judecătoreşti competente. </w:t>
      </w:r>
    </w:p>
    <w:p w:rsidR="00DF0525" w:rsidRPr="00A03920" w:rsidRDefault="00DF0525">
      <w:pPr>
        <w:jc w:val="both"/>
        <w:rPr>
          <w:rFonts w:cstheme="minorHAnsi"/>
          <w:sz w:val="26"/>
          <w:szCs w:val="26"/>
        </w:rPr>
      </w:pPr>
      <w:r w:rsidRPr="00A03920">
        <w:rPr>
          <w:rFonts w:cstheme="minorHAnsi"/>
          <w:sz w:val="26"/>
          <w:szCs w:val="26"/>
        </w:rPr>
        <w:t xml:space="preserve">Prezentul statut a fost semnat în … (….) exemplare originale, astăzi, data autentificării sale. </w:t>
      </w:r>
    </w:p>
    <w:p w:rsidR="00DF0525" w:rsidRPr="00A03920" w:rsidRDefault="00DF0525">
      <w:pPr>
        <w:jc w:val="both"/>
        <w:rPr>
          <w:rFonts w:cstheme="minorHAnsi"/>
          <w:b/>
          <w:sz w:val="26"/>
          <w:szCs w:val="26"/>
        </w:rPr>
      </w:pPr>
      <w:r w:rsidRPr="00A03920">
        <w:rPr>
          <w:rFonts w:cstheme="minorHAnsi"/>
          <w:b/>
          <w:sz w:val="26"/>
          <w:szCs w:val="26"/>
        </w:rPr>
        <w:t>ASOCIAŢII</w:t>
      </w:r>
    </w:p>
    <w:p w:rsidR="00DF0525" w:rsidRPr="00A03920" w:rsidRDefault="0015498B">
      <w:pPr>
        <w:jc w:val="both"/>
        <w:rPr>
          <w:rFonts w:cstheme="minorHAnsi"/>
          <w:b/>
          <w:sz w:val="26"/>
          <w:szCs w:val="26"/>
        </w:rPr>
      </w:pPr>
      <w:r>
        <w:rPr>
          <w:rFonts w:cstheme="minorHAnsi"/>
          <w:b/>
          <w:sz w:val="26"/>
          <w:szCs w:val="26"/>
        </w:rPr>
        <w:t>Municipiul Miercurea Ciuc</w:t>
      </w:r>
      <w:r w:rsidR="00DF0525" w:rsidRPr="00A03920">
        <w:rPr>
          <w:rFonts w:cstheme="minorHAnsi"/>
          <w:b/>
          <w:sz w:val="26"/>
          <w:szCs w:val="26"/>
        </w:rPr>
        <w:t xml:space="preserve"> ……………,</w:t>
      </w:r>
    </w:p>
    <w:p w:rsidR="00DF0525" w:rsidRDefault="00DF0525">
      <w:pPr>
        <w:jc w:val="both"/>
        <w:rPr>
          <w:rFonts w:cstheme="minorHAnsi"/>
          <w:sz w:val="26"/>
          <w:szCs w:val="26"/>
        </w:rPr>
      </w:pPr>
      <w:r w:rsidRPr="00A03920">
        <w:rPr>
          <w:rFonts w:cstheme="minorHAnsi"/>
          <w:sz w:val="26"/>
          <w:szCs w:val="26"/>
        </w:rPr>
        <w:t>Prin____________________</w:t>
      </w:r>
    </w:p>
    <w:p w:rsidR="00D571D9" w:rsidRPr="00A03920" w:rsidRDefault="00D571D9">
      <w:pPr>
        <w:jc w:val="both"/>
        <w:rPr>
          <w:rFonts w:cstheme="minorHAnsi"/>
          <w:b/>
          <w:sz w:val="26"/>
          <w:szCs w:val="26"/>
        </w:rPr>
      </w:pPr>
      <w:r w:rsidRPr="00A03920">
        <w:rPr>
          <w:rFonts w:cstheme="minorHAnsi"/>
          <w:b/>
          <w:sz w:val="26"/>
          <w:szCs w:val="26"/>
        </w:rPr>
        <w:t xml:space="preserve">Județul </w:t>
      </w:r>
      <w:r>
        <w:rPr>
          <w:rFonts w:cstheme="minorHAnsi"/>
          <w:b/>
          <w:sz w:val="26"/>
          <w:szCs w:val="26"/>
        </w:rPr>
        <w:t xml:space="preserve">Harghita </w:t>
      </w:r>
    </w:p>
    <w:p w:rsidR="00D571D9" w:rsidRPr="00A03920" w:rsidRDefault="00D571D9">
      <w:pPr>
        <w:jc w:val="both"/>
        <w:rPr>
          <w:rFonts w:cstheme="minorHAnsi"/>
          <w:sz w:val="26"/>
          <w:szCs w:val="26"/>
        </w:rPr>
      </w:pPr>
      <w:r w:rsidRPr="00A03920">
        <w:rPr>
          <w:rFonts w:cstheme="minorHAnsi"/>
          <w:sz w:val="26"/>
          <w:szCs w:val="26"/>
        </w:rPr>
        <w:t>Prin _______________________</w:t>
      </w:r>
    </w:p>
    <w:p w:rsidR="0015498B" w:rsidRPr="00A03920" w:rsidRDefault="0015498B">
      <w:pPr>
        <w:jc w:val="both"/>
        <w:rPr>
          <w:rFonts w:cstheme="minorHAnsi"/>
          <w:b/>
          <w:sz w:val="26"/>
          <w:szCs w:val="26"/>
        </w:rPr>
      </w:pPr>
      <w:r>
        <w:rPr>
          <w:rFonts w:cstheme="minorHAnsi"/>
          <w:b/>
          <w:sz w:val="26"/>
          <w:szCs w:val="26"/>
        </w:rPr>
        <w:t>Comuna…………………….</w:t>
      </w:r>
    </w:p>
    <w:p w:rsidR="0015498B" w:rsidRPr="00A03920" w:rsidRDefault="0015498B">
      <w:pPr>
        <w:jc w:val="both"/>
        <w:rPr>
          <w:rFonts w:cstheme="minorHAnsi"/>
          <w:sz w:val="26"/>
          <w:szCs w:val="26"/>
        </w:rPr>
      </w:pPr>
      <w:r w:rsidRPr="00A03920">
        <w:rPr>
          <w:rFonts w:cstheme="minorHAnsi"/>
          <w:sz w:val="26"/>
          <w:szCs w:val="26"/>
        </w:rPr>
        <w:t>Prin____________________</w:t>
      </w:r>
    </w:p>
    <w:p w:rsidR="0015498B" w:rsidRPr="00A03920" w:rsidRDefault="0015498B">
      <w:pPr>
        <w:jc w:val="both"/>
        <w:rPr>
          <w:rFonts w:cstheme="minorHAnsi"/>
          <w:sz w:val="26"/>
          <w:szCs w:val="26"/>
        </w:rPr>
      </w:pPr>
    </w:p>
    <w:sectPr w:rsidR="0015498B" w:rsidRPr="00A039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36B30"/>
    <w:multiLevelType w:val="hybridMultilevel"/>
    <w:tmpl w:val="C14278A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2D10239"/>
    <w:multiLevelType w:val="hybridMultilevel"/>
    <w:tmpl w:val="C262DEE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12F20C89"/>
    <w:multiLevelType w:val="hybridMultilevel"/>
    <w:tmpl w:val="7AB024A6"/>
    <w:lvl w:ilvl="0" w:tplc="BE4C17A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17194E72"/>
    <w:multiLevelType w:val="hybridMultilevel"/>
    <w:tmpl w:val="5602FBD6"/>
    <w:lvl w:ilvl="0" w:tplc="4C0AB18E">
      <w:start w:val="1"/>
      <w:numFmt w:val="lowerLetter"/>
      <w:lvlText w:val="%1)"/>
      <w:lvlJc w:val="left"/>
      <w:pPr>
        <w:tabs>
          <w:tab w:val="num" w:pos="502"/>
        </w:tabs>
        <w:ind w:left="502" w:hanging="360"/>
      </w:pPr>
      <w:rPr>
        <w:rFonts w:hint="default"/>
        <w:b w:val="0"/>
        <w:i w:val="0"/>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4">
    <w:nsid w:val="1B7E7741"/>
    <w:multiLevelType w:val="hybridMultilevel"/>
    <w:tmpl w:val="95CEA9E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3C31D9A"/>
    <w:multiLevelType w:val="hybridMultilevel"/>
    <w:tmpl w:val="06C0620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4F92121"/>
    <w:multiLevelType w:val="hybridMultilevel"/>
    <w:tmpl w:val="44F86A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60E1777"/>
    <w:multiLevelType w:val="hybridMultilevel"/>
    <w:tmpl w:val="1AB6190C"/>
    <w:lvl w:ilvl="0" w:tplc="4C0AB18E">
      <w:start w:val="1"/>
      <w:numFmt w:val="lowerLetter"/>
      <w:lvlText w:val="%1)"/>
      <w:lvlJc w:val="left"/>
      <w:pPr>
        <w:tabs>
          <w:tab w:val="num" w:pos="540"/>
        </w:tabs>
        <w:ind w:left="540" w:hanging="360"/>
      </w:pPr>
      <w:rPr>
        <w:rFonts w:hint="default"/>
        <w:b w:val="0"/>
        <w:i w:val="0"/>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8">
    <w:nsid w:val="2DE32432"/>
    <w:multiLevelType w:val="hybridMultilevel"/>
    <w:tmpl w:val="5ED6CE80"/>
    <w:lvl w:ilvl="0" w:tplc="4C8E5DD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B5C4687"/>
    <w:multiLevelType w:val="singleLevel"/>
    <w:tmpl w:val="04090017"/>
    <w:lvl w:ilvl="0">
      <w:start w:val="1"/>
      <w:numFmt w:val="lowerLetter"/>
      <w:lvlText w:val="%1)"/>
      <w:lvlJc w:val="left"/>
      <w:pPr>
        <w:tabs>
          <w:tab w:val="num" w:pos="360"/>
        </w:tabs>
        <w:ind w:left="360" w:hanging="360"/>
      </w:pPr>
      <w:rPr>
        <w:rFonts w:hint="default"/>
      </w:rPr>
    </w:lvl>
  </w:abstractNum>
  <w:abstractNum w:abstractNumId="10">
    <w:nsid w:val="5307042A"/>
    <w:multiLevelType w:val="hybridMultilevel"/>
    <w:tmpl w:val="EF065380"/>
    <w:lvl w:ilvl="0" w:tplc="F2FC3E72">
      <w:start w:val="1"/>
      <w:numFmt w:val="decimal"/>
      <w:lvlText w:val="%1."/>
      <w:lvlJc w:val="left"/>
      <w:pPr>
        <w:ind w:left="644"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A5372C5"/>
    <w:multiLevelType w:val="hybridMultilevel"/>
    <w:tmpl w:val="9E88466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E0B0F34"/>
    <w:multiLevelType w:val="hybridMultilevel"/>
    <w:tmpl w:val="DC80A46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3312D3C"/>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nsid w:val="697572B5"/>
    <w:multiLevelType w:val="hybridMultilevel"/>
    <w:tmpl w:val="BBB0EB26"/>
    <w:lvl w:ilvl="0" w:tplc="4C0AB18E">
      <w:start w:val="1"/>
      <w:numFmt w:val="lowerLetter"/>
      <w:lvlText w:val="%1)"/>
      <w:lvlJc w:val="left"/>
      <w:pPr>
        <w:tabs>
          <w:tab w:val="num" w:pos="540"/>
        </w:tabs>
        <w:ind w:left="540" w:hanging="360"/>
      </w:pPr>
      <w:rPr>
        <w:rFonts w:hint="default"/>
        <w:b w:val="0"/>
        <w:i w:val="0"/>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5">
    <w:nsid w:val="6E003A21"/>
    <w:multiLevelType w:val="hybridMultilevel"/>
    <w:tmpl w:val="E5105DA0"/>
    <w:lvl w:ilvl="0" w:tplc="7E80648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1477635"/>
    <w:multiLevelType w:val="hybridMultilevel"/>
    <w:tmpl w:val="CF1AB7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F791BDE"/>
    <w:multiLevelType w:val="multilevel"/>
    <w:tmpl w:val="6EA08D32"/>
    <w:lvl w:ilvl="0">
      <w:start w:val="1"/>
      <w:numFmt w:val="decimal"/>
      <w:lvlText w:val="(%1)"/>
      <w:lvlJc w:val="left"/>
      <w:rPr>
        <w:rFonts w:ascii="Verdana" w:eastAsia="Calibri" w:hAnsi="Verdana" w:cs="Calibri" w:hint="default"/>
        <w:b/>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9"/>
  </w:num>
  <w:num w:numId="4">
    <w:abstractNumId w:val="13"/>
  </w:num>
  <w:num w:numId="5">
    <w:abstractNumId w:val="5"/>
  </w:num>
  <w:num w:numId="6">
    <w:abstractNumId w:val="7"/>
  </w:num>
  <w:num w:numId="7">
    <w:abstractNumId w:val="3"/>
  </w:num>
  <w:num w:numId="8">
    <w:abstractNumId w:val="14"/>
  </w:num>
  <w:num w:numId="9">
    <w:abstractNumId w:val="11"/>
  </w:num>
  <w:num w:numId="10">
    <w:abstractNumId w:val="4"/>
  </w:num>
  <w:num w:numId="11">
    <w:abstractNumId w:val="0"/>
  </w:num>
  <w:num w:numId="12">
    <w:abstractNumId w:val="12"/>
  </w:num>
  <w:num w:numId="13">
    <w:abstractNumId w:val="1"/>
  </w:num>
  <w:num w:numId="14">
    <w:abstractNumId w:val="6"/>
  </w:num>
  <w:num w:numId="15">
    <w:abstractNumId w:val="17"/>
  </w:num>
  <w:num w:numId="16">
    <w:abstractNumId w:val="8"/>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25"/>
    <w:rsid w:val="00012F56"/>
    <w:rsid w:val="000309F5"/>
    <w:rsid w:val="00054EFA"/>
    <w:rsid w:val="00067E50"/>
    <w:rsid w:val="000778FE"/>
    <w:rsid w:val="0008266D"/>
    <w:rsid w:val="00095150"/>
    <w:rsid w:val="000A5D0F"/>
    <w:rsid w:val="000F547D"/>
    <w:rsid w:val="00124A2A"/>
    <w:rsid w:val="0014050F"/>
    <w:rsid w:val="0015498B"/>
    <w:rsid w:val="0017372D"/>
    <w:rsid w:val="00197FE7"/>
    <w:rsid w:val="001A1243"/>
    <w:rsid w:val="001C0B5D"/>
    <w:rsid w:val="001C1503"/>
    <w:rsid w:val="001C2403"/>
    <w:rsid w:val="001C3775"/>
    <w:rsid w:val="001C5AF9"/>
    <w:rsid w:val="001C790B"/>
    <w:rsid w:val="001D511E"/>
    <w:rsid w:val="001D512C"/>
    <w:rsid w:val="001E0CD4"/>
    <w:rsid w:val="001E1CBC"/>
    <w:rsid w:val="001E46E8"/>
    <w:rsid w:val="0020456B"/>
    <w:rsid w:val="00204AE2"/>
    <w:rsid w:val="00210C89"/>
    <w:rsid w:val="0022273A"/>
    <w:rsid w:val="0023059B"/>
    <w:rsid w:val="00243100"/>
    <w:rsid w:val="002A20C8"/>
    <w:rsid w:val="002A2FCD"/>
    <w:rsid w:val="002A4316"/>
    <w:rsid w:val="002B4BE0"/>
    <w:rsid w:val="002B58FC"/>
    <w:rsid w:val="002C7B36"/>
    <w:rsid w:val="002F02AD"/>
    <w:rsid w:val="002F7989"/>
    <w:rsid w:val="003025F4"/>
    <w:rsid w:val="003132DB"/>
    <w:rsid w:val="00321BAF"/>
    <w:rsid w:val="003317E6"/>
    <w:rsid w:val="00332E86"/>
    <w:rsid w:val="003B2823"/>
    <w:rsid w:val="003D10DD"/>
    <w:rsid w:val="003F0266"/>
    <w:rsid w:val="003F602C"/>
    <w:rsid w:val="00401D80"/>
    <w:rsid w:val="00436819"/>
    <w:rsid w:val="00455758"/>
    <w:rsid w:val="00455D01"/>
    <w:rsid w:val="00456D74"/>
    <w:rsid w:val="004B0F44"/>
    <w:rsid w:val="004D00B7"/>
    <w:rsid w:val="004E5374"/>
    <w:rsid w:val="004E6AC2"/>
    <w:rsid w:val="004F656B"/>
    <w:rsid w:val="00501191"/>
    <w:rsid w:val="005032C8"/>
    <w:rsid w:val="005108EE"/>
    <w:rsid w:val="00511F10"/>
    <w:rsid w:val="00521B38"/>
    <w:rsid w:val="005467C8"/>
    <w:rsid w:val="00552574"/>
    <w:rsid w:val="0055306E"/>
    <w:rsid w:val="005D3449"/>
    <w:rsid w:val="005D3EDF"/>
    <w:rsid w:val="00621B29"/>
    <w:rsid w:val="00627875"/>
    <w:rsid w:val="0063041C"/>
    <w:rsid w:val="006515F7"/>
    <w:rsid w:val="006914D5"/>
    <w:rsid w:val="006A489B"/>
    <w:rsid w:val="006C4AA0"/>
    <w:rsid w:val="006D73D0"/>
    <w:rsid w:val="006D7A36"/>
    <w:rsid w:val="006F709D"/>
    <w:rsid w:val="00711BDC"/>
    <w:rsid w:val="00717988"/>
    <w:rsid w:val="00724067"/>
    <w:rsid w:val="007C1CC2"/>
    <w:rsid w:val="007D7AF7"/>
    <w:rsid w:val="007E7EE6"/>
    <w:rsid w:val="007F2771"/>
    <w:rsid w:val="00813C72"/>
    <w:rsid w:val="00815398"/>
    <w:rsid w:val="00825042"/>
    <w:rsid w:val="00827906"/>
    <w:rsid w:val="00830E16"/>
    <w:rsid w:val="00885AC4"/>
    <w:rsid w:val="00892F89"/>
    <w:rsid w:val="008C2C63"/>
    <w:rsid w:val="008D1A65"/>
    <w:rsid w:val="008D3494"/>
    <w:rsid w:val="008E6D8A"/>
    <w:rsid w:val="0091382C"/>
    <w:rsid w:val="00917AD1"/>
    <w:rsid w:val="00927DA2"/>
    <w:rsid w:val="009301A8"/>
    <w:rsid w:val="00934141"/>
    <w:rsid w:val="00940EF1"/>
    <w:rsid w:val="009714BB"/>
    <w:rsid w:val="009719EF"/>
    <w:rsid w:val="00982E6B"/>
    <w:rsid w:val="00985773"/>
    <w:rsid w:val="009B0848"/>
    <w:rsid w:val="009C586A"/>
    <w:rsid w:val="009D7708"/>
    <w:rsid w:val="00A03920"/>
    <w:rsid w:val="00A0665E"/>
    <w:rsid w:val="00A15B4B"/>
    <w:rsid w:val="00A15DBA"/>
    <w:rsid w:val="00A379A8"/>
    <w:rsid w:val="00A439B9"/>
    <w:rsid w:val="00A6063F"/>
    <w:rsid w:val="00A656D9"/>
    <w:rsid w:val="00B222E8"/>
    <w:rsid w:val="00B45F78"/>
    <w:rsid w:val="00B5013E"/>
    <w:rsid w:val="00B838B5"/>
    <w:rsid w:val="00B97E82"/>
    <w:rsid w:val="00BB177A"/>
    <w:rsid w:val="00BD7458"/>
    <w:rsid w:val="00BE0557"/>
    <w:rsid w:val="00BE0A80"/>
    <w:rsid w:val="00BE72A5"/>
    <w:rsid w:val="00BF37BA"/>
    <w:rsid w:val="00C01677"/>
    <w:rsid w:val="00C227BE"/>
    <w:rsid w:val="00C506B2"/>
    <w:rsid w:val="00C52D52"/>
    <w:rsid w:val="00C638EF"/>
    <w:rsid w:val="00C83CC4"/>
    <w:rsid w:val="00C83E41"/>
    <w:rsid w:val="00C9467A"/>
    <w:rsid w:val="00CE6DF3"/>
    <w:rsid w:val="00D05630"/>
    <w:rsid w:val="00D17ED5"/>
    <w:rsid w:val="00D33A80"/>
    <w:rsid w:val="00D571D9"/>
    <w:rsid w:val="00D77873"/>
    <w:rsid w:val="00DD0494"/>
    <w:rsid w:val="00DD4020"/>
    <w:rsid w:val="00DE6D03"/>
    <w:rsid w:val="00DF0525"/>
    <w:rsid w:val="00DF05F3"/>
    <w:rsid w:val="00DF4888"/>
    <w:rsid w:val="00DF62DC"/>
    <w:rsid w:val="00E0707F"/>
    <w:rsid w:val="00E11934"/>
    <w:rsid w:val="00E136E2"/>
    <w:rsid w:val="00E263B3"/>
    <w:rsid w:val="00E5226F"/>
    <w:rsid w:val="00E660B8"/>
    <w:rsid w:val="00E93F7B"/>
    <w:rsid w:val="00EA02C4"/>
    <w:rsid w:val="00EE2B61"/>
    <w:rsid w:val="00EF306E"/>
    <w:rsid w:val="00EF560A"/>
    <w:rsid w:val="00EF7159"/>
    <w:rsid w:val="00F076EE"/>
    <w:rsid w:val="00F106B4"/>
    <w:rsid w:val="00F13DD4"/>
    <w:rsid w:val="00F3301C"/>
    <w:rsid w:val="00F47794"/>
    <w:rsid w:val="00F52A05"/>
    <w:rsid w:val="00F544E6"/>
    <w:rsid w:val="00FC512B"/>
    <w:rsid w:val="00FC6A31"/>
    <w:rsid w:val="00FD30F5"/>
    <w:rsid w:val="00FD5B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EDA07-BD43-47DE-90BE-3168E5A6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DF0525"/>
    <w:rPr>
      <w:color w:val="0000FF" w:themeColor="hyperlink"/>
      <w:u w:val="single"/>
    </w:rPr>
  </w:style>
  <w:style w:type="paragraph" w:styleId="Listaszerbekezds">
    <w:name w:val="List Paragraph"/>
    <w:basedOn w:val="Norml"/>
    <w:uiPriority w:val="34"/>
    <w:qFormat/>
    <w:rsid w:val="00BE72A5"/>
    <w:pPr>
      <w:ind w:left="720"/>
      <w:contextualSpacing/>
    </w:pPr>
  </w:style>
  <w:style w:type="character" w:styleId="Jegyzethivatkozs">
    <w:name w:val="annotation reference"/>
    <w:basedOn w:val="Bekezdsalapbettpusa"/>
    <w:uiPriority w:val="99"/>
    <w:semiHidden/>
    <w:unhideWhenUsed/>
    <w:rsid w:val="00DF4888"/>
    <w:rPr>
      <w:sz w:val="16"/>
      <w:szCs w:val="16"/>
    </w:rPr>
  </w:style>
  <w:style w:type="paragraph" w:styleId="Jegyzetszveg">
    <w:name w:val="annotation text"/>
    <w:basedOn w:val="Norml"/>
    <w:link w:val="JegyzetszvegChar"/>
    <w:uiPriority w:val="99"/>
    <w:semiHidden/>
    <w:unhideWhenUsed/>
    <w:rsid w:val="00DF4888"/>
    <w:pPr>
      <w:spacing w:line="240" w:lineRule="auto"/>
    </w:pPr>
    <w:rPr>
      <w:sz w:val="20"/>
      <w:szCs w:val="20"/>
    </w:rPr>
  </w:style>
  <w:style w:type="character" w:customStyle="1" w:styleId="JegyzetszvegChar">
    <w:name w:val="Jegyzetszöveg Char"/>
    <w:basedOn w:val="Bekezdsalapbettpusa"/>
    <w:link w:val="Jegyzetszveg"/>
    <w:uiPriority w:val="99"/>
    <w:semiHidden/>
    <w:rsid w:val="00DF4888"/>
    <w:rPr>
      <w:sz w:val="20"/>
      <w:szCs w:val="20"/>
    </w:rPr>
  </w:style>
  <w:style w:type="paragraph" w:styleId="Megjegyzstrgya">
    <w:name w:val="annotation subject"/>
    <w:basedOn w:val="Jegyzetszveg"/>
    <w:next w:val="Jegyzetszveg"/>
    <w:link w:val="MegjegyzstrgyaChar"/>
    <w:uiPriority w:val="99"/>
    <w:semiHidden/>
    <w:unhideWhenUsed/>
    <w:rsid w:val="00DF4888"/>
    <w:rPr>
      <w:b/>
      <w:bCs/>
    </w:rPr>
  </w:style>
  <w:style w:type="character" w:customStyle="1" w:styleId="MegjegyzstrgyaChar">
    <w:name w:val="Megjegyzés tárgya Char"/>
    <w:basedOn w:val="JegyzetszvegChar"/>
    <w:link w:val="Megjegyzstrgya"/>
    <w:uiPriority w:val="99"/>
    <w:semiHidden/>
    <w:rsid w:val="00DF4888"/>
    <w:rPr>
      <w:b/>
      <w:bCs/>
      <w:sz w:val="20"/>
      <w:szCs w:val="20"/>
    </w:rPr>
  </w:style>
  <w:style w:type="paragraph" w:styleId="Buborkszveg">
    <w:name w:val="Balloon Text"/>
    <w:basedOn w:val="Norml"/>
    <w:link w:val="BuborkszvegChar"/>
    <w:uiPriority w:val="99"/>
    <w:semiHidden/>
    <w:unhideWhenUsed/>
    <w:rsid w:val="00DF488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F4888"/>
    <w:rPr>
      <w:rFonts w:ascii="Tahoma" w:hAnsi="Tahoma" w:cs="Tahoma"/>
      <w:sz w:val="16"/>
      <w:szCs w:val="16"/>
    </w:rPr>
  </w:style>
  <w:style w:type="character" w:customStyle="1" w:styleId="Szvegtrzs2">
    <w:name w:val="Szövegtörzs (2)_"/>
    <w:basedOn w:val="Bekezdsalapbettpusa"/>
    <w:link w:val="Szvegtrzs20"/>
    <w:rsid w:val="00DF05F3"/>
    <w:rPr>
      <w:rFonts w:ascii="Calibri" w:eastAsia="Calibri" w:hAnsi="Calibri" w:cs="Calibri"/>
      <w:sz w:val="26"/>
      <w:szCs w:val="26"/>
      <w:shd w:val="clear" w:color="auto" w:fill="FFFFFF"/>
    </w:rPr>
  </w:style>
  <w:style w:type="paragraph" w:customStyle="1" w:styleId="Szvegtrzs20">
    <w:name w:val="Szövegtörzs (2)"/>
    <w:basedOn w:val="Norml"/>
    <w:link w:val="Szvegtrzs2"/>
    <w:rsid w:val="00DF05F3"/>
    <w:pPr>
      <w:widowControl w:val="0"/>
      <w:shd w:val="clear" w:color="auto" w:fill="FFFFFF"/>
      <w:spacing w:after="1020" w:line="0" w:lineRule="atLeast"/>
      <w:ind w:hanging="380"/>
      <w:jc w:val="center"/>
    </w:pPr>
    <w:rPr>
      <w:rFonts w:ascii="Calibri" w:eastAsia="Calibri" w:hAnsi="Calibri" w:cs="Calibri"/>
      <w:sz w:val="26"/>
      <w:szCs w:val="26"/>
    </w:rPr>
  </w:style>
  <w:style w:type="character" w:customStyle="1" w:styleId="Szvegtrzs4">
    <w:name w:val="Szövegtörzs (4)_"/>
    <w:basedOn w:val="Bekezdsalapbettpusa"/>
    <w:link w:val="Szvegtrzs40"/>
    <w:rsid w:val="00830E16"/>
    <w:rPr>
      <w:rFonts w:ascii="Calibri" w:eastAsia="Calibri" w:hAnsi="Calibri" w:cs="Calibri"/>
      <w:sz w:val="24"/>
      <w:szCs w:val="24"/>
      <w:shd w:val="clear" w:color="auto" w:fill="FFFFFF"/>
    </w:rPr>
  </w:style>
  <w:style w:type="paragraph" w:customStyle="1" w:styleId="Szvegtrzs40">
    <w:name w:val="Szövegtörzs (4)"/>
    <w:basedOn w:val="Norml"/>
    <w:link w:val="Szvegtrzs4"/>
    <w:rsid w:val="00830E16"/>
    <w:pPr>
      <w:widowControl w:val="0"/>
      <w:shd w:val="clear" w:color="auto" w:fill="FFFFFF"/>
      <w:spacing w:after="0" w:line="292" w:lineRule="exact"/>
      <w:ind w:hanging="360"/>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089519">
      <w:bodyDiv w:val="1"/>
      <w:marLeft w:val="0"/>
      <w:marRight w:val="0"/>
      <w:marTop w:val="0"/>
      <w:marBottom w:val="0"/>
      <w:divBdr>
        <w:top w:val="none" w:sz="0" w:space="0" w:color="auto"/>
        <w:left w:val="none" w:sz="0" w:space="0" w:color="auto"/>
        <w:bottom w:val="none" w:sz="0" w:space="0" w:color="auto"/>
        <w:right w:val="none" w:sz="0" w:space="0" w:color="auto"/>
      </w:divBdr>
    </w:div>
    <w:div w:id="183464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CF8CA-917F-453E-A121-10904420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4631</Words>
  <Characters>26864</Characters>
  <Application>Microsoft Office Word</Application>
  <DocSecurity>0</DocSecurity>
  <Lines>223</Lines>
  <Paragraphs>62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CONSILIUL JUDETEAN HARGHITA</Company>
  <LinksUpToDate>false</LinksUpToDate>
  <CharactersWithSpaces>31433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Antal Renata</dc:creator>
  <cp:lastModifiedBy>Secretar</cp:lastModifiedBy>
  <cp:revision>2</cp:revision>
  <cp:lastPrinted>2020-10-08T08:19:00Z</cp:lastPrinted>
  <dcterms:created xsi:type="dcterms:W3CDTF">2020-10-08T08:35:00Z</dcterms:created>
  <dcterms:modified xsi:type="dcterms:W3CDTF">2020-10-08T08:35:00Z</dcterms:modified>
</cp:coreProperties>
</file>